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58" w:rsidRPr="00FB5D73" w:rsidRDefault="00BA5F58" w:rsidP="00FB5D73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GoBack"/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>Муниципальное бюджетное общеобразовательное учреждение «Партизанская школа»</w:t>
      </w:r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>Симферопольского района Республики Крым</w:t>
      </w:r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>ул. Сумская, №11а, с. Партизанское, Симферопольского район, РК, 297566</w:t>
      </w:r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FB5D73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e-mail: </w:t>
      </w:r>
      <w:hyperlink r:id="rId7" w:history="1">
        <w:r w:rsidRPr="00FB5D73">
          <w:rPr>
            <w:rFonts w:ascii="Times New Roman" w:eastAsia="Times New Roman" w:hAnsi="Times New Roman" w:cs="Times New Roman"/>
            <w:color w:val="0000FF"/>
            <w:u w:val="single"/>
            <w:lang w:val="en-US" w:eastAsia="ar-SA" w:bidi="ar-SA"/>
          </w:rPr>
          <w:t>partizanskaya@crimeaedu.ru</w:t>
        </w:r>
      </w:hyperlink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>ПРИКАЗ</w:t>
      </w:r>
    </w:p>
    <w:p w:rsidR="00BA5F58" w:rsidRPr="00FB5D73" w:rsidRDefault="00BA5F58" w:rsidP="00FB5D7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:rsidR="004D591C" w:rsidRPr="00FB5D73" w:rsidRDefault="004D591C" w:rsidP="00FB5D7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B5D73">
        <w:rPr>
          <w:rFonts w:ascii="Times New Roman" w:eastAsia="Times New Roman" w:hAnsi="Times New Roman" w:cs="Times New Roman"/>
          <w:color w:val="auto"/>
          <w:lang w:val="uk-UA" w:eastAsia="ar-SA" w:bidi="ar-SA"/>
        </w:rPr>
        <w:t>«____»_______________г</w:t>
      </w:r>
      <w:r w:rsidRPr="00FB5D73">
        <w:rPr>
          <w:rFonts w:ascii="Times New Roman" w:eastAsia="Times New Roman" w:hAnsi="Times New Roman" w:cs="Times New Roman"/>
          <w:color w:val="auto"/>
          <w:lang w:val="uk-UA" w:eastAsia="ar-SA" w:bidi="ar-SA"/>
        </w:rPr>
        <w:tab/>
      </w:r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с. Партизанское</w:t>
      </w:r>
      <w:r w:rsidRPr="00FB5D73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                         №</w:t>
      </w:r>
    </w:p>
    <w:p w:rsidR="004D591C" w:rsidRPr="00FB5D73" w:rsidRDefault="004D591C" w:rsidP="00FB5D73">
      <w:pPr>
        <w:widowControl/>
        <w:tabs>
          <w:tab w:val="left" w:pos="3229"/>
          <w:tab w:val="left" w:pos="6179"/>
        </w:tabs>
        <w:suppressAutoHyphens/>
        <w:ind w:left="108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A5F58" w:rsidRPr="00FB5D73" w:rsidRDefault="00163407" w:rsidP="00FB5D73">
      <w:pPr>
        <w:widowControl/>
        <w:ind w:left="284" w:hanging="142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О дополнительных мерах по </w:t>
      </w:r>
      <w:r w:rsidRPr="00FB5D73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профилактике норовирусных и ротавирусных инфекций</w:t>
      </w:r>
    </w:p>
    <w:p w:rsidR="00163407" w:rsidRPr="00FB5D73" w:rsidRDefault="00163407" w:rsidP="00FB5D73">
      <w:pPr>
        <w:widowControl/>
        <w:ind w:left="284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E57" w:rsidRPr="00FB5D73" w:rsidRDefault="00FB5D73" w:rsidP="00FB5D73">
      <w:pPr>
        <w:pStyle w:val="20"/>
        <w:shd w:val="clear" w:color="auto" w:fill="auto"/>
        <w:spacing w:before="0" w:line="240" w:lineRule="auto"/>
        <w:ind w:left="6" w:hanging="6"/>
        <w:rPr>
          <w:rStyle w:val="21"/>
        </w:rPr>
      </w:pPr>
      <w:r>
        <w:rPr>
          <w:rStyle w:val="21"/>
        </w:rPr>
        <w:t xml:space="preserve">   </w:t>
      </w:r>
      <w:r w:rsidR="004D591C" w:rsidRPr="00FB5D73">
        <w:rPr>
          <w:rStyle w:val="21"/>
        </w:rPr>
        <w:t>В соответствии п.8 ст.51 ФЗ от 3</w:t>
      </w:r>
      <w:r w:rsidR="004D591C" w:rsidRPr="00FB5D73">
        <w:rPr>
          <w:rStyle w:val="21"/>
        </w:rPr>
        <w:t>0.03.1999г. №52-ФЗ «О санитарно</w:t>
      </w:r>
      <w:r w:rsidR="004D591C" w:rsidRPr="00FB5D73">
        <w:rPr>
          <w:rStyle w:val="21"/>
        </w:rPr>
        <w:t>-эпидемиологическом благополучии населения», Федерального закона от 17.09.98г. №157-ФЗ</w:t>
      </w:r>
      <w:r w:rsidR="004D591C" w:rsidRPr="00FB5D73">
        <w:rPr>
          <w:rStyle w:val="21"/>
        </w:rPr>
        <w:tab/>
        <w:t>«Об</w:t>
      </w:r>
      <w:r w:rsidR="004D591C" w:rsidRPr="00FB5D73">
        <w:rPr>
          <w:rStyle w:val="21"/>
        </w:rPr>
        <w:t xml:space="preserve"> иммунопрофилактике инфекционных болезней, СП 3.1.1.3108-13</w:t>
      </w:r>
      <w:r w:rsidR="004D591C" w:rsidRPr="00FB5D73">
        <w:rPr>
          <w:rStyle w:val="21"/>
        </w:rPr>
        <w:t xml:space="preserve"> «</w:t>
      </w:r>
      <w:r w:rsidR="004D591C" w:rsidRPr="00FB5D73">
        <w:rPr>
          <w:rStyle w:val="21"/>
        </w:rPr>
        <w:t>Профил</w:t>
      </w:r>
      <w:r w:rsidR="004D591C" w:rsidRPr="00FB5D73">
        <w:rPr>
          <w:rStyle w:val="21"/>
        </w:rPr>
        <w:t xml:space="preserve">актика острых кишечных инфекций», </w:t>
      </w:r>
      <w:r w:rsidR="004D591C" w:rsidRPr="00FB5D73">
        <w:rPr>
          <w:color w:val="auto"/>
          <w:lang w:bidi="ar-SA"/>
        </w:rPr>
        <w:t>поручения  заместителя   Председателя Совета   министров  Республики  Крым   А. Пашкуновой  от 07.04.3017 № 1/0133/1071 «О дополнительных мерах по профилактике  норовирусных и   ротавирусных инфекций на территории Республики Крым»</w:t>
      </w:r>
      <w:r w:rsidR="00754E57" w:rsidRPr="00FB5D73">
        <w:rPr>
          <w:color w:val="auto"/>
          <w:lang w:bidi="ar-SA"/>
        </w:rPr>
        <w:t>, письма управления</w:t>
      </w:r>
      <w:r w:rsidR="00754E57" w:rsidRPr="00FB5D73">
        <w:rPr>
          <w:color w:val="auto"/>
          <w:lang w:bidi="ar-SA"/>
        </w:rPr>
        <w:t xml:space="preserve">  образования администрации  Симферопольского  района Республики    Крым</w:t>
      </w:r>
      <w:r w:rsidR="00754E57" w:rsidRPr="00FB5D73">
        <w:rPr>
          <w:color w:val="auto"/>
          <w:lang w:bidi="ar-SA"/>
        </w:rPr>
        <w:t xml:space="preserve"> от 18.04.2017 №617 </w:t>
      </w:r>
      <w:r w:rsidR="004D591C" w:rsidRPr="00FB5D73">
        <w:rPr>
          <w:rStyle w:val="21"/>
        </w:rPr>
        <w:t>в целях обеспечения эпидемиологического благополучия по</w:t>
      </w:r>
      <w:r w:rsidR="004D591C" w:rsidRPr="00FB5D73">
        <w:rPr>
          <w:rStyle w:val="21"/>
        </w:rPr>
        <w:t xml:space="preserve"> </w:t>
      </w:r>
      <w:r w:rsidR="00754E57" w:rsidRPr="00FB5D73">
        <w:rPr>
          <w:rStyle w:val="21"/>
        </w:rPr>
        <w:t xml:space="preserve">острым кишечным инфекциям </w:t>
      </w:r>
    </w:p>
    <w:p w:rsidR="00754E57" w:rsidRPr="00FB5D73" w:rsidRDefault="00754E57" w:rsidP="00FB5D73">
      <w:pPr>
        <w:pStyle w:val="20"/>
        <w:shd w:val="clear" w:color="auto" w:fill="auto"/>
        <w:spacing w:before="0" w:line="240" w:lineRule="auto"/>
        <w:ind w:left="6" w:hanging="6"/>
        <w:rPr>
          <w:rStyle w:val="21"/>
        </w:rPr>
      </w:pPr>
      <w:r w:rsidRPr="00FB5D73">
        <w:rPr>
          <w:rStyle w:val="21"/>
        </w:rPr>
        <w:t>ПРИКАЗЫВАЮ:</w:t>
      </w:r>
    </w:p>
    <w:p w:rsidR="00DD3F7F" w:rsidRPr="00FB5D73" w:rsidRDefault="00754E57" w:rsidP="00FB5D73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Style w:val="21"/>
          <w:rFonts w:eastAsia="Tahoma"/>
        </w:rPr>
        <w:t xml:space="preserve"> </w:t>
      </w:r>
    </w:p>
    <w:p w:rsidR="00DD3F7F" w:rsidRPr="00DD3F7F" w:rsidRDefault="00A71713" w:rsidP="00FB5D73">
      <w:pPr>
        <w:outlineLvl w:val="0"/>
        <w:rPr>
          <w:rFonts w:ascii="Times New Roman" w:hAnsi="Times New Roman" w:cs="Times New Roman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D3F7F" w:rsidRPr="00DD3F7F">
        <w:rPr>
          <w:rFonts w:ascii="Times New Roman" w:eastAsia="Times New Roman" w:hAnsi="Times New Roman" w:cs="Times New Roman"/>
          <w:color w:val="auto"/>
          <w:lang w:bidi="ar-SA"/>
        </w:rPr>
        <w:t xml:space="preserve">1. Утвердить </w:t>
      </w:r>
      <w:r w:rsidRPr="00FB5D73">
        <w:rPr>
          <w:rFonts w:ascii="Times New Roman" w:hAnsi="Times New Roman" w:cs="Times New Roman"/>
        </w:rPr>
        <w:t xml:space="preserve">Комплексный план мероприятий по </w:t>
      </w:r>
      <w:r w:rsidR="00FB5D73" w:rsidRPr="00FB5D73">
        <w:rPr>
          <w:rFonts w:ascii="Times New Roman" w:eastAsia="Times New Roman" w:hAnsi="Times New Roman" w:cs="Times New Roman"/>
          <w:color w:val="auto"/>
          <w:lang w:bidi="ar-SA"/>
        </w:rPr>
        <w:t>профилактике норовирусных и ротавирусных инфекций</w:t>
      </w:r>
      <w:r w:rsidR="00FB5D73" w:rsidRPr="00FB5D73">
        <w:rPr>
          <w:rFonts w:ascii="Times New Roman" w:hAnsi="Times New Roman" w:cs="Times New Roman"/>
        </w:rPr>
        <w:t xml:space="preserve"> на </w:t>
      </w:r>
      <w:r w:rsidRPr="00FB5D73">
        <w:rPr>
          <w:rFonts w:ascii="Times New Roman" w:hAnsi="Times New Roman" w:cs="Times New Roman"/>
        </w:rPr>
        <w:t>2017-2020 гг.</w:t>
      </w:r>
      <w:r w:rsidR="00DD3F7F" w:rsidRPr="00DD3F7F"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(приложение). </w:t>
      </w:r>
    </w:p>
    <w:p w:rsidR="00A71713" w:rsidRPr="00FB5D73" w:rsidRDefault="00A71713" w:rsidP="00FB5D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 xml:space="preserve"> 2. Заместителю директора по воспитательной работе Квитии О.Н.:</w:t>
      </w:r>
    </w:p>
    <w:p w:rsidR="00395AD0" w:rsidRPr="00FB5D73" w:rsidRDefault="005A68EC" w:rsidP="00FB5D73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Style w:val="21"/>
        </w:rPr>
      </w:pPr>
      <w:r>
        <w:rPr>
          <w:rStyle w:val="21"/>
        </w:rPr>
        <w:t xml:space="preserve"> </w:t>
      </w:r>
      <w:r w:rsidR="00395AD0" w:rsidRPr="00FB5D73">
        <w:rPr>
          <w:rStyle w:val="21"/>
        </w:rPr>
        <w:t>о</w:t>
      </w:r>
      <w:r w:rsidR="00A71713" w:rsidRPr="00FB5D73">
        <w:rPr>
          <w:rStyle w:val="21"/>
        </w:rPr>
        <w:t xml:space="preserve">беспечить </w:t>
      </w:r>
      <w:r>
        <w:rPr>
          <w:rStyle w:val="21"/>
        </w:rPr>
        <w:t xml:space="preserve">выполнение </w:t>
      </w:r>
      <w:r>
        <w:t>Комплексного</w:t>
      </w:r>
      <w:r w:rsidRPr="00FB5D73">
        <w:t xml:space="preserve"> план</w:t>
      </w:r>
      <w:r>
        <w:t>а</w:t>
      </w:r>
      <w:r w:rsidRPr="00FB5D73">
        <w:t xml:space="preserve"> мероприятий по </w:t>
      </w:r>
      <w:r w:rsidRPr="00FB5D73">
        <w:rPr>
          <w:color w:val="auto"/>
          <w:lang w:bidi="ar-SA"/>
        </w:rPr>
        <w:t>профилактике норовирусных и ротавирусных инфекций</w:t>
      </w:r>
      <w:r w:rsidRPr="00FB5D73">
        <w:t xml:space="preserve"> на 2017-2020 гг</w:t>
      </w:r>
      <w:r>
        <w:t>;</w:t>
      </w:r>
    </w:p>
    <w:p w:rsidR="00395AD0" w:rsidRPr="00FB5D73" w:rsidRDefault="007A29D3" w:rsidP="00FB5D73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Style w:val="21"/>
        </w:rPr>
      </w:pPr>
      <w:r w:rsidRPr="00FB5D73">
        <w:rPr>
          <w:rStyle w:val="21"/>
        </w:rPr>
        <w:t xml:space="preserve"> у</w:t>
      </w:r>
      <w:r w:rsidRPr="00FB5D73">
        <w:rPr>
          <w:rStyle w:val="21"/>
        </w:rPr>
        <w:t xml:space="preserve">силить контроль </w:t>
      </w:r>
      <w:r w:rsidRPr="00FB5D73">
        <w:rPr>
          <w:rStyle w:val="21"/>
        </w:rPr>
        <w:t>за выполнением</w:t>
      </w:r>
      <w:r w:rsidRPr="00FB5D73">
        <w:rPr>
          <w:rStyle w:val="21"/>
        </w:rPr>
        <w:t xml:space="preserve"> требований санита</w:t>
      </w:r>
      <w:r w:rsidRPr="00FB5D73">
        <w:rPr>
          <w:rStyle w:val="21"/>
        </w:rPr>
        <w:t>рного законодательства</w:t>
      </w:r>
      <w:r w:rsidR="00395AD0" w:rsidRPr="00FB5D73">
        <w:rPr>
          <w:rStyle w:val="21"/>
        </w:rPr>
        <w:t>;</w:t>
      </w:r>
    </w:p>
    <w:p w:rsidR="00395AD0" w:rsidRPr="00FB5D73" w:rsidRDefault="00395AD0" w:rsidP="00FB5D73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rPr>
          <w:rStyle w:val="21"/>
        </w:rPr>
      </w:pPr>
      <w:r w:rsidRPr="00FB5D73">
        <w:rPr>
          <w:rStyle w:val="21"/>
        </w:rPr>
        <w:t xml:space="preserve"> согласовать</w:t>
      </w:r>
      <w:r w:rsidRPr="00FB5D73">
        <w:rPr>
          <w:rStyle w:val="21"/>
        </w:rPr>
        <w:t xml:space="preserve"> включение в договоры на оказание услуги по организации питания</w:t>
      </w:r>
      <w:r w:rsidRPr="00FB5D73">
        <w:rPr>
          <w:rStyle w:val="21"/>
        </w:rPr>
        <w:br/>
        <w:t>обучающихся, обязательные требования к организатору питания по своевременному</w:t>
      </w:r>
      <w:r w:rsidRPr="00FB5D73">
        <w:rPr>
          <w:rStyle w:val="21"/>
        </w:rPr>
        <w:br/>
        <w:t>обследованию работников пищеблоков на рото-и норовирусы</w:t>
      </w:r>
      <w:r w:rsidRPr="00FB5D73">
        <w:rPr>
          <w:rStyle w:val="21"/>
        </w:rPr>
        <w:t>;</w:t>
      </w:r>
    </w:p>
    <w:p w:rsidR="00A71713" w:rsidRPr="00FB5D73" w:rsidRDefault="00395AD0" w:rsidP="00FB5D73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rPr>
          <w:rStyle w:val="21"/>
        </w:rPr>
      </w:pPr>
      <w:r w:rsidRPr="00FB5D73">
        <w:rPr>
          <w:rStyle w:val="21"/>
        </w:rPr>
        <w:t xml:space="preserve"> и</w:t>
      </w:r>
      <w:r w:rsidRPr="00FB5D73">
        <w:rPr>
          <w:color w:val="auto"/>
          <w:lang w:bidi="ar-SA"/>
        </w:rPr>
        <w:t xml:space="preserve">нформацию     о    выполнении        поручения       направить   до  </w:t>
      </w:r>
      <w:r w:rsidRPr="00FB5D73">
        <w:rPr>
          <w:b/>
          <w:color w:val="auto"/>
          <w:lang w:bidi="ar-SA"/>
        </w:rPr>
        <w:t>05.05.</w:t>
      </w:r>
      <w:r w:rsidRPr="00FB5D73">
        <w:rPr>
          <w:b/>
          <w:color w:val="auto"/>
          <w:lang w:bidi="ar-SA"/>
        </w:rPr>
        <w:t xml:space="preserve">2017    </w:t>
      </w:r>
      <w:r w:rsidRPr="00FB5D73">
        <w:rPr>
          <w:color w:val="auto"/>
          <w:lang w:bidi="ar-SA"/>
        </w:rPr>
        <w:t>на  электронный  адрес</w:t>
      </w:r>
      <w:r w:rsidRPr="00FB5D73">
        <w:rPr>
          <w:color w:val="auto"/>
          <w:lang w:bidi="ar-SA"/>
        </w:rPr>
        <w:t xml:space="preserve">: </w:t>
      </w:r>
      <w:hyperlink r:id="rId8" w:history="1">
        <w:r w:rsidRPr="00FB5D73">
          <w:rPr>
            <w:color w:val="0563C1" w:themeColor="hyperlink"/>
            <w:u w:val="single"/>
            <w:lang w:val="en-US" w:bidi="ar-SA"/>
          </w:rPr>
          <w:t>elenachumak</w:t>
        </w:r>
        <w:r w:rsidRPr="00FB5D73">
          <w:rPr>
            <w:color w:val="0563C1" w:themeColor="hyperlink"/>
            <w:u w:val="single"/>
            <w:lang w:bidi="ar-SA"/>
          </w:rPr>
          <w:t>2015@</w:t>
        </w:r>
        <w:r w:rsidRPr="00FB5D73">
          <w:rPr>
            <w:color w:val="0563C1" w:themeColor="hyperlink"/>
            <w:u w:val="single"/>
            <w:lang w:val="en-US" w:bidi="ar-SA"/>
          </w:rPr>
          <w:t>mail</w:t>
        </w:r>
        <w:r w:rsidRPr="00FB5D73">
          <w:rPr>
            <w:color w:val="0563C1" w:themeColor="hyperlink"/>
            <w:u w:val="single"/>
            <w:lang w:bidi="ar-SA"/>
          </w:rPr>
          <w:t>.</w:t>
        </w:r>
        <w:r w:rsidRPr="00FB5D73">
          <w:rPr>
            <w:color w:val="0563C1" w:themeColor="hyperlink"/>
            <w:u w:val="single"/>
            <w:lang w:val="en-US" w:bidi="ar-SA"/>
          </w:rPr>
          <w:t>ru</w:t>
        </w:r>
      </w:hyperlink>
      <w:r w:rsidRPr="00FB5D73">
        <w:rPr>
          <w:color w:val="auto"/>
          <w:lang w:bidi="ar-SA"/>
        </w:rPr>
        <w:t>.</w:t>
      </w:r>
      <w:r w:rsidR="00FB5D73">
        <w:rPr>
          <w:color w:val="auto"/>
          <w:lang w:bidi="ar-SA"/>
        </w:rPr>
        <w:t xml:space="preserve"> </w:t>
      </w:r>
    </w:p>
    <w:p w:rsidR="007A29D3" w:rsidRPr="00FB5D73" w:rsidRDefault="007A29D3" w:rsidP="00FB5D73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rStyle w:val="21"/>
        </w:rPr>
      </w:pPr>
      <w:r w:rsidRPr="00FB5D73">
        <w:rPr>
          <w:rStyle w:val="21"/>
        </w:rPr>
        <w:t>Сестре медицинской Саповушек В.П.:</w:t>
      </w:r>
    </w:p>
    <w:p w:rsidR="007A29D3" w:rsidRPr="00FB5D73" w:rsidRDefault="007A29D3" w:rsidP="00FB5D73">
      <w:pPr>
        <w:pStyle w:val="20"/>
        <w:numPr>
          <w:ilvl w:val="1"/>
          <w:numId w:val="3"/>
        </w:numPr>
        <w:shd w:val="clear" w:color="auto" w:fill="auto"/>
        <w:tabs>
          <w:tab w:val="left" w:pos="521"/>
        </w:tabs>
        <w:spacing w:before="0" w:line="240" w:lineRule="auto"/>
      </w:pPr>
      <w:r w:rsidRPr="00FB5D73">
        <w:rPr>
          <w:rStyle w:val="21"/>
        </w:rPr>
        <w:t xml:space="preserve"> п</w:t>
      </w:r>
      <w:r w:rsidRPr="00FB5D73">
        <w:rPr>
          <w:rStyle w:val="21"/>
        </w:rPr>
        <w:t>ринять дополнительные меры по предотвращению заболеваемости</w:t>
      </w:r>
      <w:r w:rsidRPr="00FB5D73">
        <w:rPr>
          <w:rStyle w:val="21"/>
        </w:rPr>
        <w:t xml:space="preserve"> </w:t>
      </w:r>
      <w:r w:rsidRPr="00FB5D73">
        <w:rPr>
          <w:rStyle w:val="21"/>
        </w:rPr>
        <w:t xml:space="preserve">острыми кишечными инфекциями в </w:t>
      </w:r>
      <w:r w:rsidRPr="00FB5D73">
        <w:rPr>
          <w:rStyle w:val="21"/>
        </w:rPr>
        <w:t>школе</w:t>
      </w:r>
      <w:r w:rsidRPr="00FB5D73">
        <w:rPr>
          <w:rStyle w:val="21"/>
        </w:rPr>
        <w:t>.</w:t>
      </w:r>
    </w:p>
    <w:p w:rsidR="007A29D3" w:rsidRPr="00FB5D73" w:rsidRDefault="007A29D3" w:rsidP="00FB5D73">
      <w:pPr>
        <w:pStyle w:val="20"/>
        <w:numPr>
          <w:ilvl w:val="1"/>
          <w:numId w:val="3"/>
        </w:numPr>
        <w:shd w:val="clear" w:color="auto" w:fill="auto"/>
        <w:tabs>
          <w:tab w:val="left" w:pos="717"/>
        </w:tabs>
        <w:spacing w:before="0" w:line="240" w:lineRule="auto"/>
        <w:jc w:val="left"/>
      </w:pPr>
      <w:r w:rsidRPr="00FB5D73">
        <w:rPr>
          <w:rStyle w:val="21"/>
        </w:rPr>
        <w:t xml:space="preserve"> п</w:t>
      </w:r>
      <w:r w:rsidRPr="00FB5D73">
        <w:rPr>
          <w:rStyle w:val="21"/>
        </w:rPr>
        <w:t xml:space="preserve">ри регистрации вспышечных случаев </w:t>
      </w:r>
      <w:r w:rsidRPr="00FB5D73">
        <w:rPr>
          <w:rStyle w:val="21"/>
        </w:rPr>
        <w:t>острыми кишечными инфекциями незамедлительно</w:t>
      </w:r>
      <w:r w:rsidRPr="00FB5D73">
        <w:rPr>
          <w:rStyle w:val="21"/>
        </w:rPr>
        <w:t xml:space="preserve"> информировать </w:t>
      </w:r>
      <w:r w:rsidRPr="00FB5D73">
        <w:rPr>
          <w:rStyle w:val="21"/>
        </w:rPr>
        <w:t>администрацию школы.</w:t>
      </w:r>
    </w:p>
    <w:p w:rsidR="00DD3F7F" w:rsidRDefault="00DD3F7F" w:rsidP="00FB5D73">
      <w:pPr>
        <w:pStyle w:val="a4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выполнением приказа возложить на </w:t>
      </w:r>
      <w:r w:rsidR="0078392F" w:rsidRPr="00FB5D73">
        <w:rPr>
          <w:rFonts w:ascii="Times New Roman" w:eastAsia="Times New Roman" w:hAnsi="Times New Roman" w:cs="Times New Roman"/>
          <w:color w:val="auto"/>
          <w:lang w:bidi="ar-SA"/>
        </w:rPr>
        <w:t>заместителя директора по воспитательной работе Квитию О.Н.</w:t>
      </w: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                                                                                                                             Терещенко А.В.</w:t>
      </w: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2A39" w:rsidRDefault="00032A39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 приказом  от «___»__________ №_____ ознакомлены:</w:t>
      </w: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______________Квития О.Н.</w:t>
      </w: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______________Саповушек В.П.</w:t>
      </w:r>
    </w:p>
    <w:p w:rsidR="005A68EC" w:rsidRPr="005A68EC" w:rsidRDefault="005A68EC" w:rsidP="005A68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AA5F58" w:rsidRPr="00FB5D73" w:rsidRDefault="00AA5F58" w:rsidP="00FB5D73">
      <w:pPr>
        <w:pStyle w:val="20"/>
        <w:shd w:val="clear" w:color="auto" w:fill="auto"/>
        <w:spacing w:before="0" w:line="240" w:lineRule="auto"/>
        <w:ind w:left="6" w:hanging="6"/>
        <w:rPr>
          <w:color w:val="auto"/>
          <w:lang w:bidi="ar-SA"/>
        </w:rPr>
      </w:pPr>
    </w:p>
    <w:p w:rsidR="00AA5F58" w:rsidRPr="00FB5D73" w:rsidRDefault="00AA5F58" w:rsidP="00FB5D73">
      <w:pPr>
        <w:widowControl/>
        <w:tabs>
          <w:tab w:val="left" w:pos="360"/>
        </w:tabs>
        <w:ind w:left="284" w:hanging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FB5D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</w:t>
      </w:r>
    </w:p>
    <w:p w:rsidR="00AA5F58" w:rsidRPr="00FB5D73" w:rsidRDefault="00AA5F58" w:rsidP="00FB5D73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5F58" w:rsidRPr="00FB5D73" w:rsidRDefault="00AA5F58" w:rsidP="00FB5D73">
      <w:pPr>
        <w:pStyle w:val="20"/>
        <w:shd w:val="clear" w:color="auto" w:fill="auto"/>
        <w:tabs>
          <w:tab w:val="left" w:pos="1027"/>
        </w:tabs>
        <w:spacing w:before="0" w:line="240" w:lineRule="auto"/>
        <w:ind w:left="5" w:firstLine="640"/>
        <w:rPr>
          <w:rStyle w:val="21"/>
        </w:rPr>
      </w:pPr>
    </w:p>
    <w:bookmarkEnd w:id="0"/>
    <w:p w:rsidR="0078392F" w:rsidRPr="00FB5D73" w:rsidRDefault="00DD3F7F" w:rsidP="00032A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F7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                                        </w:t>
      </w:r>
      <w:r w:rsidR="00032A3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Pr="00DD3F7F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:rsidR="0078392F" w:rsidRPr="00FB5D73" w:rsidRDefault="0078392F" w:rsidP="00FB5D73">
      <w:pPr>
        <w:widowControl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>к приказу от «___»_________</w:t>
      </w:r>
    </w:p>
    <w:p w:rsidR="00DD3F7F" w:rsidRPr="00DD3F7F" w:rsidRDefault="0078392F" w:rsidP="00FB5D73">
      <w:pPr>
        <w:widowControl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color w:val="auto"/>
          <w:lang w:bidi="ar-SA"/>
        </w:rPr>
        <w:t>№______</w:t>
      </w:r>
      <w:r w:rsidR="00DD3F7F" w:rsidRPr="00DD3F7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</w:t>
      </w:r>
    </w:p>
    <w:p w:rsidR="00DD3F7F" w:rsidRPr="00DD3F7F" w:rsidRDefault="00DD3F7F" w:rsidP="00FB5D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D3F7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</w:t>
      </w:r>
    </w:p>
    <w:p w:rsidR="00FB5D73" w:rsidRPr="00FB5D73" w:rsidRDefault="00FB5D73" w:rsidP="00FB5D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5D73">
        <w:rPr>
          <w:rFonts w:ascii="Times New Roman" w:hAnsi="Times New Roman" w:cs="Times New Roman"/>
          <w:b/>
        </w:rPr>
        <w:t>Комплексный план мероприятий по</w:t>
      </w:r>
      <w:r w:rsidRPr="00FB5D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профилактике норовирусных и </w:t>
      </w:r>
    </w:p>
    <w:p w:rsidR="00DD3F7F" w:rsidRPr="00FB5D73" w:rsidRDefault="00FB5D73" w:rsidP="00FB5D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5D73">
        <w:rPr>
          <w:rFonts w:ascii="Times New Roman" w:eastAsia="Times New Roman" w:hAnsi="Times New Roman" w:cs="Times New Roman"/>
          <w:b/>
          <w:color w:val="auto"/>
          <w:lang w:bidi="ar-SA"/>
        </w:rPr>
        <w:t>ротавирусных инфекций</w:t>
      </w:r>
      <w:r w:rsidRPr="00FB5D73">
        <w:rPr>
          <w:rFonts w:ascii="Times New Roman" w:hAnsi="Times New Roman" w:cs="Times New Roman"/>
          <w:b/>
        </w:rPr>
        <w:t xml:space="preserve"> </w:t>
      </w:r>
      <w:r w:rsidR="0078392F" w:rsidRPr="00FB5D73">
        <w:rPr>
          <w:rFonts w:ascii="Times New Roman" w:hAnsi="Times New Roman" w:cs="Times New Roman"/>
          <w:b/>
        </w:rPr>
        <w:t>на 2017-2020 гг.</w:t>
      </w:r>
    </w:p>
    <w:p w:rsidR="0078392F" w:rsidRPr="00FB5D73" w:rsidRDefault="0078392F" w:rsidP="00FB5D7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76"/>
        <w:gridCol w:w="5487"/>
        <w:gridCol w:w="1558"/>
        <w:gridCol w:w="2568"/>
      </w:tblGrid>
      <w:tr w:rsidR="00212DB4" w:rsidRPr="00FB5D73" w:rsidTr="001076EA"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мероприятий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исполнения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076EA" w:rsidRPr="001076EA" w:rsidRDefault="001076EA" w:rsidP="001076EA">
            <w:pPr>
              <w:pStyle w:val="a4"/>
              <w:widowControl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Разработать и утвердить </w:t>
            </w:r>
            <w:r w:rsidRPr="00FB5D73">
              <w:rPr>
                <w:rFonts w:ascii="Times New Roman" w:hAnsi="Times New Roman" w:cs="Times New Roman"/>
              </w:rPr>
              <w:t>Комплексный план мероприятий по профилактике кишечных инфекции на 2017-2020 гг</w:t>
            </w:r>
            <w:r w:rsidRPr="00FB5D7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25.04.2017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инструктивно-методических совещаний с информацией по профилактике ОКИ</w:t>
            </w:r>
          </w:p>
        </w:tc>
        <w:tc>
          <w:tcPr>
            <w:tcW w:w="0" w:type="auto"/>
          </w:tcPr>
          <w:p w:rsidR="00212DB4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Сентябрь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52092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необходимым количеством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дезинфицирующих средств, ёмкостей для проведения профилактической и текущей дезинфекции.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Бесталанная О.В.</w:t>
            </w:r>
          </w:p>
        </w:tc>
      </w:tr>
      <w:tr w:rsidR="00552092" w:rsidRPr="00FB5D73" w:rsidTr="001076EA">
        <w:tc>
          <w:tcPr>
            <w:tcW w:w="0" w:type="auto"/>
          </w:tcPr>
          <w:p w:rsidR="00552092" w:rsidRPr="001076EA" w:rsidRDefault="00552092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применению для дезинфекции допускать только средства, зарегистрированные в установленном порядке, имеющие свидетельство о государственной регистрации, декларацию о соответствии, инструкцию по применению, в которой должно содержаться указание на вирулицидное действие дезинфицирующего средства, этикетку (тарную).</w:t>
            </w:r>
          </w:p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Для проведения дезинфекции использовать наиболее безопасные дезинфицирующие средства, а также хлорактивные средства, разрешенные для применения в образовательных учреждениях. </w:t>
            </w:r>
          </w:p>
        </w:tc>
        <w:tc>
          <w:tcPr>
            <w:tcW w:w="0" w:type="auto"/>
          </w:tcPr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</w:tcPr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Бесталанная О.В.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Обеспечивать систему информационно-разъяснительной работы среди населени</w:t>
            </w:r>
            <w:r w:rsidR="00552092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(дети, родители, персонал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по вопросам профилактики ОКИ с использованием памяток, бесед, родительских собраний и т.д.), контроль за соблюдением правил личной гигиены.</w:t>
            </w:r>
          </w:p>
        </w:tc>
        <w:tc>
          <w:tcPr>
            <w:tcW w:w="0" w:type="auto"/>
          </w:tcPr>
          <w:p w:rsidR="00552092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552092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Педагогический коллектив, Саповушек В.П.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Осуществлять раннее выявление больных ОКИ (подозрительных на заболевание) при приеме в ОУ, ежедневно следить за причинами отсутствия учащихся, а </w:t>
            </w:r>
            <w:r w:rsidR="00F93EE5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также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опрос детей о наличии жалоб (повышение температуры, боли в животе, рвота, жидкий стул), а также своевременную изоляцию из ОУ. </w:t>
            </w:r>
          </w:p>
        </w:tc>
        <w:tc>
          <w:tcPr>
            <w:tcW w:w="0" w:type="auto"/>
          </w:tcPr>
          <w:p w:rsidR="00212DB4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остоянно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Педагогический коллектив (оказ</w:t>
            </w:r>
            <w:r w:rsidR="00F93EE5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ывать содействие мед. работнику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212DB4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Обеспечивать соблюдение противоэпидемического режима образовательного  учреждения; усилить контроль за системой водоснабжения, организацией питания, питьевого режима, содержанием территории,  соблюдением режима влажной уборки и проветривания.</w:t>
            </w:r>
          </w:p>
        </w:tc>
        <w:tc>
          <w:tcPr>
            <w:tcW w:w="0" w:type="auto"/>
          </w:tcPr>
          <w:p w:rsidR="00212DB4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остоянно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212DB4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Бесталанная О.В.</w:t>
            </w:r>
          </w:p>
          <w:p w:rsidR="00F93EE5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F93EE5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Обеспечивать соблюдение обязательных требований санитарного                   законодательства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 содержанию, эксплуатации, условиям воспитания и обучения.</w:t>
            </w:r>
          </w:p>
        </w:tc>
        <w:tc>
          <w:tcPr>
            <w:tcW w:w="0" w:type="auto"/>
          </w:tcPr>
          <w:p w:rsidR="00212DB4" w:rsidRPr="00FB5D73" w:rsidRDefault="00F93EE5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остоянно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Администрация, педагогический коллектив,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техни</w:t>
            </w:r>
            <w:r w:rsidR="00F93EE5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ческий персонал,  мед. работник</w:t>
            </w:r>
          </w:p>
        </w:tc>
      </w:tr>
      <w:tr w:rsidR="00212DB4" w:rsidRPr="00FB5D73" w:rsidTr="001076EA">
        <w:tc>
          <w:tcPr>
            <w:tcW w:w="0" w:type="auto"/>
          </w:tcPr>
          <w:p w:rsidR="00212DB4" w:rsidRPr="001076EA" w:rsidRDefault="00212DB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212DB4" w:rsidRPr="00FB5D73" w:rsidRDefault="00212DB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допускать к работе сотрудников пищеблоков, имеющих симптомы острых инфекционных заболеваний.</w:t>
            </w:r>
          </w:p>
        </w:tc>
        <w:tc>
          <w:tcPr>
            <w:tcW w:w="0" w:type="auto"/>
          </w:tcPr>
          <w:p w:rsidR="00212DB4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12DB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остоянно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064E7D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212DB4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064E7D" w:rsidRPr="00FB5D73" w:rsidTr="001076EA">
        <w:tc>
          <w:tcPr>
            <w:tcW w:w="0" w:type="auto"/>
          </w:tcPr>
          <w:p w:rsidR="00064E7D" w:rsidRPr="001076EA" w:rsidRDefault="00064E7D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064E7D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Усилить контроль за соблюдением санитарно-эпидемиологического режима и работой пищеблоков в ОУ.</w:t>
            </w:r>
          </w:p>
        </w:tc>
        <w:tc>
          <w:tcPr>
            <w:tcW w:w="0" w:type="auto"/>
          </w:tcPr>
          <w:p w:rsidR="00064E7D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0" w:type="auto"/>
          </w:tcPr>
          <w:p w:rsidR="00064E7D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064E7D" w:rsidRPr="00FB5D73" w:rsidRDefault="00064E7D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5D0CE4" w:rsidRPr="00FB5D73" w:rsidTr="001076EA">
        <w:tc>
          <w:tcPr>
            <w:tcW w:w="0" w:type="auto"/>
          </w:tcPr>
          <w:p w:rsidR="005D0CE4" w:rsidRPr="001076EA" w:rsidRDefault="005D0CE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Установить питьевой режим с обязательным кипячением воды и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 раздачей бутилированной воды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5D0CE4" w:rsidRPr="00FB5D73" w:rsidTr="001076EA">
        <w:tc>
          <w:tcPr>
            <w:tcW w:w="0" w:type="auto"/>
          </w:tcPr>
          <w:p w:rsidR="005D0CE4" w:rsidRPr="001076EA" w:rsidRDefault="005D0CE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Мониторинг заболеваемости учащихся, воспитанников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5D0CE4" w:rsidRPr="00FB5D73" w:rsidTr="001076EA">
        <w:tc>
          <w:tcPr>
            <w:tcW w:w="0" w:type="auto"/>
          </w:tcPr>
          <w:p w:rsidR="005D0CE4" w:rsidRPr="001076EA" w:rsidRDefault="005D0CE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Мониторинг вакцинации работников и учащихся, воспитанников против гриппа и других вирусных инфекционных заболеваний.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Октябрь-декабрь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5D0CE4" w:rsidRPr="00FB5D73" w:rsidTr="001076EA">
        <w:tc>
          <w:tcPr>
            <w:tcW w:w="0" w:type="auto"/>
          </w:tcPr>
          <w:p w:rsidR="005D0CE4" w:rsidRPr="001076EA" w:rsidRDefault="005D0CE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роведение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бесед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мерах по профилактике вирусных инфекционных заболеваний с родителями и учащимися (воспитанниками)</w:t>
            </w:r>
          </w:p>
        </w:tc>
        <w:tc>
          <w:tcPr>
            <w:tcW w:w="0" w:type="auto"/>
          </w:tcPr>
          <w:p w:rsidR="005D0CE4" w:rsidRPr="00FB5D73" w:rsidRDefault="000B47E4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реже 1 раза в четверть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руководители</w:t>
            </w:r>
          </w:p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5D0CE4" w:rsidRPr="00FB5D73" w:rsidTr="001076EA">
        <w:tc>
          <w:tcPr>
            <w:tcW w:w="0" w:type="auto"/>
          </w:tcPr>
          <w:p w:rsidR="005D0CE4" w:rsidRPr="001076EA" w:rsidRDefault="005D0CE4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Обновить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информационные стенды по профилактике вирусных инфекционных заболеваний. 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="000B47E4"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</w:t>
            </w:r>
          </w:p>
        </w:tc>
        <w:tc>
          <w:tcPr>
            <w:tcW w:w="0" w:type="auto"/>
          </w:tcPr>
          <w:p w:rsidR="005D0CE4" w:rsidRPr="00FB5D73" w:rsidRDefault="005D0CE4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</w:tc>
      </w:tr>
      <w:tr w:rsidR="007B1349" w:rsidRPr="00FB5D73" w:rsidTr="001076EA">
        <w:tc>
          <w:tcPr>
            <w:tcW w:w="0" w:type="auto"/>
          </w:tcPr>
          <w:p w:rsidR="007B1349" w:rsidRPr="001076EA" w:rsidRDefault="007B1349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7B1349" w:rsidRPr="00FB5D73" w:rsidRDefault="007B1349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Обязательно проветривать учебные кабинеты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коридоры </w:t>
            </w:r>
          </w:p>
        </w:tc>
        <w:tc>
          <w:tcPr>
            <w:tcW w:w="0" w:type="auto"/>
          </w:tcPr>
          <w:p w:rsidR="007B1349" w:rsidRPr="00FB5D73" w:rsidRDefault="007B1349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жедневно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7B1349" w:rsidRPr="00FB5D73" w:rsidRDefault="007B1349" w:rsidP="00FB5D73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руководители</w:t>
            </w:r>
          </w:p>
          <w:p w:rsidR="007B1349" w:rsidRPr="00FB5D73" w:rsidRDefault="007B1349" w:rsidP="00FB5D73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Технический персонал</w:t>
            </w:r>
          </w:p>
        </w:tc>
      </w:tr>
      <w:tr w:rsidR="00163407" w:rsidRPr="00FB5D73" w:rsidTr="001076EA">
        <w:tc>
          <w:tcPr>
            <w:tcW w:w="0" w:type="auto"/>
          </w:tcPr>
          <w:p w:rsidR="00163407" w:rsidRPr="001076EA" w:rsidRDefault="00163407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беспечить контроль организаций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ответственных за организацию 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питания, в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части:</w:t>
            </w:r>
          </w:p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организации питания в соответствии с санитарными правилами и утвержденным ассортиментным перечнем;</w:t>
            </w:r>
          </w:p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поступления пищевого сырья и продуктов с документами, подтверждающими их качество и безопасность;</w:t>
            </w:r>
          </w:p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соблюдения технологии приготовления и сроков реализации готовой продукции;</w:t>
            </w:r>
          </w:p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контроля за состоянием здоровья работающего персонала пищеблока, прохождением медицинских осмотров, гигиеническим обучением, соблюдением правил личной гигиены;</w:t>
            </w:r>
          </w:p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проведения на пищеблоках в конце рабочего дня дезинфекции технологического оборудования, производственного инвентаря, посуды, производственных и складских помещений дезинфицирующим раствором с концентрацией и экспозицией, рассчитанной на уничтожение вирусов.</w:t>
            </w:r>
          </w:p>
        </w:tc>
        <w:tc>
          <w:tcPr>
            <w:tcW w:w="0" w:type="auto"/>
          </w:tcPr>
          <w:p w:rsidR="00163407" w:rsidRPr="00FB5D73" w:rsidRDefault="00163407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остоянно</w:t>
            </w: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163407" w:rsidRPr="00FB5D73" w:rsidRDefault="00163407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  <w:p w:rsidR="00163407" w:rsidRPr="00FB5D73" w:rsidRDefault="00163407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 О.Н.</w:t>
            </w:r>
          </w:p>
          <w:p w:rsidR="00163407" w:rsidRPr="00FB5D73" w:rsidRDefault="00163407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63407" w:rsidRPr="00FB5D73" w:rsidTr="001076EA">
        <w:tc>
          <w:tcPr>
            <w:tcW w:w="0" w:type="auto"/>
          </w:tcPr>
          <w:p w:rsidR="00163407" w:rsidRPr="001076EA" w:rsidRDefault="00163407" w:rsidP="001076EA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163407" w:rsidRPr="00FB5D73" w:rsidRDefault="00163407" w:rsidP="00FB5D73">
            <w:pPr>
              <w:widowControl/>
              <w:ind w:right="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просветительской работы о мерах личной и общественной профилактики ВИЧ-инфекции, вирусных гепатитов В и С, в том числе с использованием видеороликов, плакатов и буклетов.</w:t>
            </w:r>
          </w:p>
        </w:tc>
        <w:tc>
          <w:tcPr>
            <w:tcW w:w="0" w:type="auto"/>
          </w:tcPr>
          <w:p w:rsidR="00163407" w:rsidRPr="00FB5D73" w:rsidRDefault="00163407" w:rsidP="00FB5D7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учебного года</w:t>
            </w:r>
          </w:p>
        </w:tc>
        <w:tc>
          <w:tcPr>
            <w:tcW w:w="0" w:type="auto"/>
          </w:tcPr>
          <w:p w:rsidR="001076EA" w:rsidRPr="00FB5D73" w:rsidRDefault="001076EA" w:rsidP="001076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5D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Саповушек В.П.</w:t>
            </w:r>
          </w:p>
          <w:p w:rsidR="00163407" w:rsidRPr="00FB5D73" w:rsidRDefault="00163407" w:rsidP="00FB5D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23EDC" w:rsidRPr="00FB5D73" w:rsidRDefault="00223EDC" w:rsidP="005A68EC">
      <w:pPr>
        <w:rPr>
          <w:rFonts w:ascii="Times New Roman" w:hAnsi="Times New Roman" w:cs="Times New Roman"/>
        </w:rPr>
      </w:pPr>
    </w:p>
    <w:sectPr w:rsidR="00223EDC" w:rsidRPr="00FB5D73" w:rsidSect="00AE1E63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06" w:rsidRDefault="00AE3706">
      <w:r>
        <w:separator/>
      </w:r>
    </w:p>
  </w:endnote>
  <w:endnote w:type="continuationSeparator" w:id="0">
    <w:p w:rsidR="00AE3706" w:rsidRDefault="00AE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06" w:rsidRDefault="00AE3706"/>
  </w:footnote>
  <w:footnote w:type="continuationSeparator" w:id="0">
    <w:p w:rsidR="00AE3706" w:rsidRDefault="00AE3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EE3"/>
    <w:multiLevelType w:val="multilevel"/>
    <w:tmpl w:val="63622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81290"/>
    <w:multiLevelType w:val="multilevel"/>
    <w:tmpl w:val="99389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B815A3"/>
    <w:multiLevelType w:val="multilevel"/>
    <w:tmpl w:val="99389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162DC"/>
    <w:multiLevelType w:val="hybridMultilevel"/>
    <w:tmpl w:val="A3E04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DB710D"/>
    <w:multiLevelType w:val="multilevel"/>
    <w:tmpl w:val="99389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8794C"/>
    <w:multiLevelType w:val="multilevel"/>
    <w:tmpl w:val="53E4D8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C"/>
    <w:rsid w:val="00032A39"/>
    <w:rsid w:val="00064E7D"/>
    <w:rsid w:val="000B47E4"/>
    <w:rsid w:val="001076EA"/>
    <w:rsid w:val="00163407"/>
    <w:rsid w:val="00170777"/>
    <w:rsid w:val="00212DB4"/>
    <w:rsid w:val="00223EDC"/>
    <w:rsid w:val="00395AD0"/>
    <w:rsid w:val="004D591C"/>
    <w:rsid w:val="00552092"/>
    <w:rsid w:val="005A68EC"/>
    <w:rsid w:val="005D0CE4"/>
    <w:rsid w:val="00754E57"/>
    <w:rsid w:val="0078392F"/>
    <w:rsid w:val="007A29D3"/>
    <w:rsid w:val="007B1349"/>
    <w:rsid w:val="00A71713"/>
    <w:rsid w:val="00AA5F58"/>
    <w:rsid w:val="00AE1E63"/>
    <w:rsid w:val="00AE3706"/>
    <w:rsid w:val="00BA5F58"/>
    <w:rsid w:val="00DD3F7F"/>
    <w:rsid w:val="00F14BEC"/>
    <w:rsid w:val="00F93EE5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B835"/>
  <w15:docId w15:val="{35E28B8C-9890-4075-BFFB-CD8B132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PlusNormal">
    <w:name w:val="ConsPlusNormal"/>
    <w:rsid w:val="00AA5F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4">
    <w:name w:val="Основной текст (2) + Не полужирный"/>
    <w:basedOn w:val="2"/>
    <w:rsid w:val="00AA5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95AD0"/>
    <w:pPr>
      <w:ind w:left="720"/>
      <w:contextualSpacing/>
    </w:pPr>
  </w:style>
  <w:style w:type="table" w:styleId="a5">
    <w:name w:val="Table Grid"/>
    <w:basedOn w:val="a1"/>
    <w:uiPriority w:val="39"/>
    <w:rsid w:val="001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1076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chumak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2017-04-29T11:56:00Z</dcterms:created>
  <dcterms:modified xsi:type="dcterms:W3CDTF">2017-04-29T13:14:00Z</dcterms:modified>
</cp:coreProperties>
</file>