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35" w:rsidRPr="00F476BD" w:rsidRDefault="00F95435" w:rsidP="00F476BD">
      <w:pPr>
        <w:jc w:val="center"/>
      </w:pPr>
      <w:r w:rsidRPr="00F476BD">
        <w:t>Муниципальное бюджетное общеобразовательное учреждение «Партизанская школа»</w:t>
      </w:r>
    </w:p>
    <w:p w:rsidR="00F95435" w:rsidRPr="00F476BD" w:rsidRDefault="00F95435" w:rsidP="00F476BD">
      <w:pPr>
        <w:jc w:val="center"/>
      </w:pPr>
      <w:r w:rsidRPr="00F476BD">
        <w:t>Симферопольского района Республики Крым</w:t>
      </w:r>
    </w:p>
    <w:p w:rsidR="00F95435" w:rsidRPr="00F476BD" w:rsidRDefault="00F95435" w:rsidP="00F476BD">
      <w:pPr>
        <w:jc w:val="center"/>
      </w:pPr>
      <w:r w:rsidRPr="00F476BD">
        <w:t>ул. Сумская, №11а, с.Партизанское, Симферопольского район, РК, 297566</w:t>
      </w:r>
    </w:p>
    <w:p w:rsidR="00F95435" w:rsidRPr="00F476BD" w:rsidRDefault="00F95435" w:rsidP="00F476BD">
      <w:pPr>
        <w:pBdr>
          <w:bottom w:val="single" w:sz="12" w:space="1" w:color="auto"/>
        </w:pBdr>
        <w:jc w:val="center"/>
        <w:rPr>
          <w:lang w:val="en-US"/>
        </w:rPr>
      </w:pPr>
      <w:r w:rsidRPr="00F476BD">
        <w:rPr>
          <w:lang w:val="en-US"/>
        </w:rPr>
        <w:t xml:space="preserve">e-mail: </w:t>
      </w:r>
      <w:hyperlink r:id="rId5" w:history="1">
        <w:r w:rsidRPr="00F476BD">
          <w:rPr>
            <w:color w:val="0000FF"/>
            <w:u w:val="single"/>
            <w:lang w:val="en-US"/>
          </w:rPr>
          <w:t>partizanskaya@crimeaedu.ru</w:t>
        </w:r>
      </w:hyperlink>
    </w:p>
    <w:p w:rsidR="00F95435" w:rsidRPr="00F476BD" w:rsidRDefault="00F95435" w:rsidP="00F476BD">
      <w:pPr>
        <w:tabs>
          <w:tab w:val="left" w:pos="3045"/>
        </w:tabs>
        <w:jc w:val="center"/>
        <w:rPr>
          <w:lang w:val="en-US"/>
        </w:rPr>
      </w:pPr>
    </w:p>
    <w:p w:rsidR="00F95435" w:rsidRPr="001A029F" w:rsidRDefault="00F95435" w:rsidP="00F476BD">
      <w:pPr>
        <w:tabs>
          <w:tab w:val="left" w:pos="3045"/>
        </w:tabs>
        <w:jc w:val="center"/>
        <w:rPr>
          <w:lang w:val="en-US"/>
        </w:rPr>
      </w:pPr>
      <w:r w:rsidRPr="00F476BD">
        <w:t>ПРИКАЗ</w:t>
      </w:r>
    </w:p>
    <w:p w:rsidR="00F95435" w:rsidRPr="00F476BD" w:rsidRDefault="00F95435" w:rsidP="00F476BD">
      <w:pPr>
        <w:tabs>
          <w:tab w:val="left" w:pos="3045"/>
        </w:tabs>
        <w:jc w:val="center"/>
        <w:rPr>
          <w:lang w:val="en-US"/>
        </w:rPr>
      </w:pPr>
    </w:p>
    <w:p w:rsidR="00F95435" w:rsidRPr="00F476BD" w:rsidRDefault="00F476BD" w:rsidP="00F476BD">
      <w:pPr>
        <w:tabs>
          <w:tab w:val="left" w:pos="3045"/>
        </w:tabs>
      </w:pPr>
      <w:r>
        <w:t>«___»__________2016</w:t>
      </w:r>
      <w:r w:rsidR="00F95435" w:rsidRPr="00F476BD">
        <w:t xml:space="preserve">г             </w:t>
      </w:r>
      <w:r>
        <w:t xml:space="preserve">                 </w:t>
      </w:r>
      <w:r w:rsidR="00F95435" w:rsidRPr="00F476BD">
        <w:t xml:space="preserve"> с. Партизанское                                                       №</w:t>
      </w:r>
      <w:r>
        <w:t>____</w:t>
      </w:r>
    </w:p>
    <w:p w:rsidR="00F95435" w:rsidRPr="00F476BD" w:rsidRDefault="00F95435" w:rsidP="00F476BD">
      <w:pPr>
        <w:tabs>
          <w:tab w:val="left" w:pos="3045"/>
        </w:tabs>
        <w:jc w:val="center"/>
        <w:rPr>
          <w:i/>
        </w:rPr>
      </w:pPr>
    </w:p>
    <w:p w:rsidR="005A6F58" w:rsidRPr="00F476BD" w:rsidRDefault="005A6F58" w:rsidP="00F476BD">
      <w:pPr>
        <w:jc w:val="center"/>
      </w:pPr>
    </w:p>
    <w:p w:rsidR="0093741C" w:rsidRPr="00F476BD" w:rsidRDefault="0093741C" w:rsidP="00F476BD">
      <w:pPr>
        <w:jc w:val="center"/>
        <w:rPr>
          <w:i/>
        </w:rPr>
      </w:pPr>
      <w:r w:rsidRPr="00F476BD">
        <w:rPr>
          <w:i/>
        </w:rPr>
        <w:t xml:space="preserve">О  подготовке и проведении мероприятий, посвященных празднованию </w:t>
      </w:r>
    </w:p>
    <w:p w:rsidR="0093741C" w:rsidRPr="00F476BD" w:rsidRDefault="0093741C" w:rsidP="00F476BD">
      <w:pPr>
        <w:jc w:val="center"/>
        <w:rPr>
          <w:i/>
        </w:rPr>
      </w:pPr>
      <w:r w:rsidRPr="00F476BD">
        <w:rPr>
          <w:i/>
        </w:rPr>
        <w:t xml:space="preserve"> Дня Святителя Николая Чудотворца,</w:t>
      </w:r>
    </w:p>
    <w:p w:rsidR="0093741C" w:rsidRPr="00F476BD" w:rsidRDefault="0093741C" w:rsidP="00F476BD">
      <w:pPr>
        <w:jc w:val="center"/>
        <w:rPr>
          <w:i/>
        </w:rPr>
      </w:pPr>
      <w:r w:rsidRPr="00F476BD">
        <w:rPr>
          <w:i/>
        </w:rPr>
        <w:t xml:space="preserve"> новогодних и рождественских праздников</w:t>
      </w:r>
    </w:p>
    <w:p w:rsidR="00F95435" w:rsidRPr="00F476BD" w:rsidRDefault="00F95435" w:rsidP="00F476BD">
      <w:pPr>
        <w:jc w:val="both"/>
        <w:rPr>
          <w:i/>
        </w:rPr>
      </w:pPr>
    </w:p>
    <w:p w:rsidR="00F95435" w:rsidRPr="00F476BD" w:rsidRDefault="0093741C" w:rsidP="00F476BD">
      <w:pPr>
        <w:jc w:val="both"/>
      </w:pPr>
      <w:r w:rsidRPr="00F476BD">
        <w:t>Во исполнение  распоряжения администрации Симферопольского района Республики Крым от 25.11.2016 года    № 708-р «О подготовке и проведении в Симферопольском районе мероприятий, посвященных празднованию Дня  Святителя Николая Чудотворца,  новогодним и рождественским праздникам»,</w:t>
      </w:r>
      <w:r w:rsidR="00F95435" w:rsidRPr="00F476BD">
        <w:t xml:space="preserve"> приказа управления </w:t>
      </w:r>
      <w:r w:rsidR="00835066" w:rsidRPr="00F476BD">
        <w:t xml:space="preserve"> образования</w:t>
      </w:r>
      <w:r w:rsidR="00F95435" w:rsidRPr="00F476BD">
        <w:t xml:space="preserve"> администра</w:t>
      </w:r>
      <w:r w:rsidRPr="00F476BD">
        <w:t>ции Симферопольского района №709 от 28</w:t>
      </w:r>
      <w:r w:rsidR="00F95435" w:rsidRPr="00F476BD">
        <w:t>.11</w:t>
      </w:r>
      <w:r w:rsidR="006A11FD" w:rsidRPr="00F476BD">
        <w:t>.201</w:t>
      </w:r>
      <w:r w:rsidRPr="00F476BD">
        <w:t>6</w:t>
      </w:r>
      <w:r w:rsidR="004F14F6" w:rsidRPr="00F476BD">
        <w:t xml:space="preserve">, с целью </w:t>
      </w:r>
      <w:r w:rsidR="00F95435" w:rsidRPr="00F476BD">
        <w:t xml:space="preserve">организации досуга и отдыха  детей в День </w:t>
      </w:r>
      <w:r w:rsidR="00F95435" w:rsidRPr="00F476BD">
        <w:rPr>
          <w:i/>
        </w:rPr>
        <w:t xml:space="preserve"> </w:t>
      </w:r>
      <w:r w:rsidR="00F95435" w:rsidRPr="00F476BD">
        <w:t>Св</w:t>
      </w:r>
      <w:r w:rsidRPr="00F476BD">
        <w:t>ятителя Николая Чудотворца, дни</w:t>
      </w:r>
      <w:r w:rsidR="00F95435" w:rsidRPr="00F476BD">
        <w:t xml:space="preserve"> новогодних и рождественских праздников, воспитания у молодого поколения уважительного отношения к народным традициям</w:t>
      </w:r>
      <w:r w:rsidRPr="00F476BD">
        <w:t xml:space="preserve"> </w:t>
      </w:r>
    </w:p>
    <w:p w:rsidR="00420AFE" w:rsidRPr="00F476BD" w:rsidRDefault="004F14F6" w:rsidP="00F476BD">
      <w:pPr>
        <w:jc w:val="both"/>
      </w:pPr>
      <w:r w:rsidRPr="00F476BD">
        <w:t xml:space="preserve">     </w:t>
      </w:r>
    </w:p>
    <w:p w:rsidR="004F14F6" w:rsidRPr="00F476BD" w:rsidRDefault="004F14F6" w:rsidP="00F476BD">
      <w:pPr>
        <w:jc w:val="both"/>
      </w:pPr>
      <w:r w:rsidRPr="00F476BD">
        <w:t>ПРИКАЗЫВАЮ:</w:t>
      </w:r>
    </w:p>
    <w:p w:rsidR="004F14F6" w:rsidRPr="00F476BD" w:rsidRDefault="00490B30" w:rsidP="00F476BD">
      <w:pPr>
        <w:numPr>
          <w:ilvl w:val="0"/>
          <w:numId w:val="1"/>
        </w:numPr>
        <w:jc w:val="both"/>
      </w:pPr>
      <w:r w:rsidRPr="00F476BD">
        <w:t xml:space="preserve">Назначить ответственными </w:t>
      </w:r>
      <w:r w:rsidR="00B4030F" w:rsidRPr="00F476BD">
        <w:t xml:space="preserve">за проведение мероприятий, </w:t>
      </w:r>
      <w:r w:rsidR="001A029F" w:rsidRPr="00F476BD">
        <w:t>посвященных Дню</w:t>
      </w:r>
      <w:r w:rsidR="00B4030F" w:rsidRPr="00F476BD">
        <w:t xml:space="preserve"> </w:t>
      </w:r>
      <w:r w:rsidR="001A029F" w:rsidRPr="00F476BD">
        <w:t>Святителя Николая</w:t>
      </w:r>
      <w:r w:rsidR="00B4030F" w:rsidRPr="00F476BD">
        <w:t xml:space="preserve"> Чудотворца</w:t>
      </w:r>
      <w:r w:rsidR="00F65911" w:rsidRPr="00F476BD">
        <w:t xml:space="preserve">, </w:t>
      </w:r>
      <w:r w:rsidRPr="00F476BD">
        <w:t xml:space="preserve">новогодних и рождественских праздников, заместителя директора по воспитательной работе </w:t>
      </w:r>
      <w:proofErr w:type="spellStart"/>
      <w:r w:rsidRPr="00F476BD">
        <w:t>Квитию</w:t>
      </w:r>
      <w:proofErr w:type="spellEnd"/>
      <w:r w:rsidRPr="00F476BD">
        <w:t xml:space="preserve"> О.Н., пе</w:t>
      </w:r>
      <w:r w:rsidR="006A6944" w:rsidRPr="00F476BD">
        <w:t>дагога-</w:t>
      </w:r>
      <w:r w:rsidR="001A029F" w:rsidRPr="00F476BD">
        <w:t xml:space="preserve">организатора </w:t>
      </w:r>
      <w:proofErr w:type="spellStart"/>
      <w:r w:rsidR="001A029F">
        <w:t>Жмаку</w:t>
      </w:r>
      <w:proofErr w:type="spellEnd"/>
      <w:r w:rsidR="001A029F">
        <w:t xml:space="preserve"> В.А.</w:t>
      </w:r>
    </w:p>
    <w:p w:rsidR="00E85D41" w:rsidRPr="00F476BD" w:rsidRDefault="00490B30" w:rsidP="00F476BD">
      <w:pPr>
        <w:numPr>
          <w:ilvl w:val="0"/>
          <w:numId w:val="1"/>
        </w:numPr>
        <w:jc w:val="both"/>
      </w:pPr>
      <w:r w:rsidRPr="00F476BD">
        <w:t>Назначить ответственными за жизнь и здоровье детей при проведении</w:t>
      </w:r>
      <w:r w:rsidR="00086DEF" w:rsidRPr="00F476BD">
        <w:t xml:space="preserve"> </w:t>
      </w:r>
      <w:r w:rsidR="00B4030F" w:rsidRPr="00F476BD">
        <w:t xml:space="preserve">мероприятий, </w:t>
      </w:r>
      <w:r w:rsidR="001A029F" w:rsidRPr="00F476BD">
        <w:t>посвященных Дню</w:t>
      </w:r>
      <w:r w:rsidR="00B4030F" w:rsidRPr="00F476BD">
        <w:t xml:space="preserve"> </w:t>
      </w:r>
      <w:r w:rsidR="001A029F" w:rsidRPr="00F476BD">
        <w:t>Святителя Николая</w:t>
      </w:r>
      <w:r w:rsidR="00B4030F" w:rsidRPr="00F476BD">
        <w:t xml:space="preserve"> Чудотворца, новогодних и рождественских праздников </w:t>
      </w:r>
      <w:r w:rsidRPr="00F476BD">
        <w:t>классных руководителей 1-11-х классов.</w:t>
      </w:r>
      <w:r w:rsidR="00E85D41" w:rsidRPr="00F476BD">
        <w:t xml:space="preserve"> </w:t>
      </w:r>
    </w:p>
    <w:p w:rsidR="0093741C" w:rsidRPr="00F476BD" w:rsidRDefault="0093741C" w:rsidP="00F476BD">
      <w:pPr>
        <w:numPr>
          <w:ilvl w:val="0"/>
          <w:numId w:val="1"/>
        </w:numPr>
        <w:jc w:val="both"/>
      </w:pPr>
      <w:r w:rsidRPr="00F476BD">
        <w:t xml:space="preserve">Педагогу-организатору </w:t>
      </w:r>
      <w:proofErr w:type="spellStart"/>
      <w:r w:rsidRPr="00F476BD">
        <w:t>Жмаке</w:t>
      </w:r>
      <w:proofErr w:type="spellEnd"/>
      <w:r w:rsidRPr="00F476BD">
        <w:t xml:space="preserve"> В.А</w:t>
      </w:r>
      <w:r w:rsidR="009065E0" w:rsidRPr="00F476BD">
        <w:t>. организовать   и провести</w:t>
      </w:r>
      <w:r w:rsidRPr="00F476BD">
        <w:t>:</w:t>
      </w:r>
    </w:p>
    <w:p w:rsidR="0093741C" w:rsidRPr="00F476BD" w:rsidRDefault="0093741C" w:rsidP="00F476BD">
      <w:pPr>
        <w:numPr>
          <w:ilvl w:val="1"/>
          <w:numId w:val="23"/>
        </w:numPr>
        <w:ind w:left="0" w:firstLine="0"/>
        <w:jc w:val="both"/>
      </w:pPr>
      <w:r w:rsidRPr="00F476BD">
        <w:t xml:space="preserve"> </w:t>
      </w:r>
      <w:r w:rsidR="009065E0" w:rsidRPr="00F476BD">
        <w:t xml:space="preserve">благотворительную акцию </w:t>
      </w:r>
      <w:r w:rsidRPr="00F476BD">
        <w:t>19.12.2016г. в День Святого Николая Чудотворца, в ходе которой обеспечить вручение подарков детям льготной категории;</w:t>
      </w:r>
    </w:p>
    <w:p w:rsidR="00E85D41" w:rsidRPr="00F476BD" w:rsidRDefault="009065E0" w:rsidP="00F476BD">
      <w:pPr>
        <w:numPr>
          <w:ilvl w:val="1"/>
          <w:numId w:val="23"/>
        </w:numPr>
        <w:ind w:left="0" w:firstLine="0"/>
        <w:jc w:val="both"/>
      </w:pPr>
      <w:r w:rsidRPr="00F476BD">
        <w:t>детские новогодние утренники, творческие конкурсы, праздничные программы, театрализованные представления и вечера</w:t>
      </w:r>
      <w:r w:rsidR="0093741C" w:rsidRPr="00F476BD">
        <w:t xml:space="preserve"> согласно графику</w:t>
      </w:r>
      <w:r w:rsidR="00E85D41" w:rsidRPr="00F476B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110"/>
        <w:gridCol w:w="1506"/>
        <w:gridCol w:w="4365"/>
      </w:tblGrid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Дата проведения</w:t>
            </w:r>
          </w:p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 утренника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Время проведения </w:t>
            </w:r>
          </w:p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утренника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Класс 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Дежурные учителя </w:t>
            </w:r>
          </w:p>
        </w:tc>
      </w:tr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26.12.2016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9.00 – 10.10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1-А, 1-Б, 2 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proofErr w:type="spellStart"/>
            <w:r w:rsidRPr="00F476BD">
              <w:rPr>
                <w:rFonts w:eastAsia="Calibri"/>
              </w:rPr>
              <w:t>Ключко</w:t>
            </w:r>
            <w:proofErr w:type="spellEnd"/>
            <w:r w:rsidRPr="00F476BD">
              <w:rPr>
                <w:rFonts w:eastAsia="Calibri"/>
              </w:rPr>
              <w:t xml:space="preserve"> И.Н., Кухаренко Е.В., </w:t>
            </w:r>
            <w:proofErr w:type="spellStart"/>
            <w:r w:rsidRPr="00F476BD">
              <w:rPr>
                <w:rFonts w:eastAsia="Calibri"/>
              </w:rPr>
              <w:t>Романчак</w:t>
            </w:r>
            <w:proofErr w:type="spellEnd"/>
            <w:r w:rsidRPr="00F476BD">
              <w:rPr>
                <w:rFonts w:eastAsia="Calibri"/>
              </w:rPr>
              <w:t xml:space="preserve"> Е.Н.</w:t>
            </w:r>
          </w:p>
        </w:tc>
      </w:tr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26.12.2016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10.30 –11. 40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3-А, 3-Б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Лохматова А.В., Васильева С.С.</w:t>
            </w:r>
          </w:p>
        </w:tc>
      </w:tr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26.12.2016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12.00 – 13.10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4-А, 4-Б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Веселовская Н.Н., </w:t>
            </w:r>
            <w:proofErr w:type="spellStart"/>
            <w:r w:rsidRPr="00F476BD">
              <w:rPr>
                <w:rFonts w:eastAsia="Calibri"/>
              </w:rPr>
              <w:t>Федорец</w:t>
            </w:r>
            <w:proofErr w:type="spellEnd"/>
            <w:r w:rsidRPr="00F476BD">
              <w:rPr>
                <w:rFonts w:eastAsia="Calibri"/>
              </w:rPr>
              <w:t xml:space="preserve"> Т.В,</w:t>
            </w:r>
          </w:p>
        </w:tc>
      </w:tr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27.12.2016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11.00 – 12.30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5-7 классы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Ибрагимова А.Р., </w:t>
            </w:r>
            <w:proofErr w:type="spellStart"/>
            <w:r w:rsidRPr="00F476BD">
              <w:rPr>
                <w:rFonts w:eastAsia="Calibri"/>
              </w:rPr>
              <w:t>Гуменюк</w:t>
            </w:r>
            <w:proofErr w:type="spellEnd"/>
            <w:r w:rsidRPr="00F476BD">
              <w:rPr>
                <w:rFonts w:eastAsia="Calibri"/>
              </w:rPr>
              <w:t xml:space="preserve"> Л.А., </w:t>
            </w:r>
            <w:proofErr w:type="spellStart"/>
            <w:r w:rsidRPr="00F476BD">
              <w:rPr>
                <w:rFonts w:eastAsia="Calibri"/>
              </w:rPr>
              <w:t>Шейхмамбетова</w:t>
            </w:r>
            <w:proofErr w:type="spellEnd"/>
            <w:r w:rsidRPr="00F476BD">
              <w:rPr>
                <w:rFonts w:eastAsia="Calibri"/>
              </w:rPr>
              <w:t xml:space="preserve"> С.С., </w:t>
            </w:r>
            <w:proofErr w:type="spellStart"/>
            <w:r w:rsidRPr="00F476BD">
              <w:rPr>
                <w:rFonts w:eastAsia="Calibri"/>
              </w:rPr>
              <w:t>Люманова</w:t>
            </w:r>
            <w:proofErr w:type="spellEnd"/>
            <w:r w:rsidRPr="00F476BD">
              <w:rPr>
                <w:rFonts w:eastAsia="Calibri"/>
              </w:rPr>
              <w:t xml:space="preserve"> З.А., </w:t>
            </w:r>
            <w:proofErr w:type="spellStart"/>
            <w:r w:rsidRPr="00F476BD">
              <w:rPr>
                <w:rFonts w:eastAsia="Calibri"/>
              </w:rPr>
              <w:t>Осташевская</w:t>
            </w:r>
            <w:proofErr w:type="spellEnd"/>
            <w:r w:rsidRPr="00F476BD">
              <w:rPr>
                <w:rFonts w:eastAsia="Calibri"/>
              </w:rPr>
              <w:t xml:space="preserve"> Л.А., </w:t>
            </w:r>
            <w:proofErr w:type="spellStart"/>
            <w:r w:rsidRPr="00F476BD">
              <w:rPr>
                <w:rFonts w:eastAsia="Calibri"/>
              </w:rPr>
              <w:t>Сапельникова</w:t>
            </w:r>
            <w:proofErr w:type="spellEnd"/>
            <w:r w:rsidRPr="00F476BD">
              <w:rPr>
                <w:rFonts w:eastAsia="Calibri"/>
              </w:rPr>
              <w:t xml:space="preserve"> А.А.</w:t>
            </w:r>
          </w:p>
        </w:tc>
      </w:tr>
      <w:tr w:rsidR="009A04B8" w:rsidRPr="00F476BD" w:rsidTr="009A04B8">
        <w:trPr>
          <w:cantSplit/>
        </w:trPr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27.12.2016</w:t>
            </w:r>
          </w:p>
        </w:tc>
        <w:tc>
          <w:tcPr>
            <w:tcW w:w="0" w:type="auto"/>
          </w:tcPr>
          <w:p w:rsidR="009A04B8" w:rsidRPr="00F476BD" w:rsidRDefault="009A04B8" w:rsidP="00F476BD">
            <w:p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15.00 – 17.00</w:t>
            </w:r>
          </w:p>
        </w:tc>
        <w:tc>
          <w:tcPr>
            <w:tcW w:w="1506" w:type="dxa"/>
          </w:tcPr>
          <w:p w:rsidR="009A04B8" w:rsidRPr="00F476BD" w:rsidRDefault="009A04B8" w:rsidP="00F476BD">
            <w:pPr>
              <w:numPr>
                <w:ilvl w:val="1"/>
                <w:numId w:val="24"/>
              </w:numPr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>классы</w:t>
            </w:r>
          </w:p>
        </w:tc>
        <w:tc>
          <w:tcPr>
            <w:tcW w:w="4365" w:type="dxa"/>
          </w:tcPr>
          <w:p w:rsidR="009A04B8" w:rsidRPr="00F476BD" w:rsidRDefault="009A04B8" w:rsidP="00F476BD">
            <w:pPr>
              <w:ind w:left="45"/>
              <w:contextualSpacing/>
              <w:jc w:val="both"/>
              <w:rPr>
                <w:rFonts w:eastAsia="Calibri"/>
              </w:rPr>
            </w:pPr>
            <w:r w:rsidRPr="00F476BD">
              <w:rPr>
                <w:rFonts w:eastAsia="Calibri"/>
              </w:rPr>
              <w:t xml:space="preserve">Галета В.А., Мурина К.Н., Дорошенко Н.Г., </w:t>
            </w:r>
            <w:proofErr w:type="spellStart"/>
            <w:r w:rsidRPr="00F476BD">
              <w:rPr>
                <w:rFonts w:eastAsia="Calibri"/>
              </w:rPr>
              <w:t>Чернавцева</w:t>
            </w:r>
            <w:proofErr w:type="spellEnd"/>
            <w:r w:rsidRPr="00F476BD">
              <w:rPr>
                <w:rFonts w:eastAsia="Calibri"/>
              </w:rPr>
              <w:t xml:space="preserve"> Е.В., </w:t>
            </w:r>
            <w:proofErr w:type="spellStart"/>
            <w:r w:rsidRPr="00F476BD">
              <w:rPr>
                <w:rFonts w:eastAsia="Calibri"/>
              </w:rPr>
              <w:t>Шабединова</w:t>
            </w:r>
            <w:proofErr w:type="spellEnd"/>
            <w:r w:rsidRPr="00F476BD">
              <w:rPr>
                <w:rFonts w:eastAsia="Calibri"/>
              </w:rPr>
              <w:t xml:space="preserve"> Л.Х., Скороходова Н.В.</w:t>
            </w:r>
          </w:p>
        </w:tc>
      </w:tr>
    </w:tbl>
    <w:p w:rsidR="009065E0" w:rsidRPr="00F476BD" w:rsidRDefault="009065E0" w:rsidP="00F476BD">
      <w:pPr>
        <w:numPr>
          <w:ilvl w:val="0"/>
          <w:numId w:val="23"/>
        </w:numPr>
        <w:jc w:val="both"/>
      </w:pPr>
      <w:r w:rsidRPr="00F476BD">
        <w:t xml:space="preserve">Учителям </w:t>
      </w:r>
      <w:proofErr w:type="spellStart"/>
      <w:r w:rsidRPr="00F476BD">
        <w:t>Картышевой</w:t>
      </w:r>
      <w:proofErr w:type="spellEnd"/>
      <w:r w:rsidRPr="00F476BD">
        <w:t xml:space="preserve"> В.В., Алёхиной Е.Ф. организовать и провести в декабре 2016 года:</w:t>
      </w:r>
    </w:p>
    <w:p w:rsidR="009065E0" w:rsidRPr="00F476BD" w:rsidRDefault="0093741C" w:rsidP="00F476BD">
      <w:pPr>
        <w:numPr>
          <w:ilvl w:val="1"/>
          <w:numId w:val="23"/>
        </w:numPr>
        <w:jc w:val="both"/>
      </w:pPr>
      <w:r w:rsidRPr="00F476BD">
        <w:t>выставки детского творчества</w:t>
      </w:r>
      <w:r w:rsidR="009065E0" w:rsidRPr="00F476BD">
        <w:t>;</w:t>
      </w:r>
    </w:p>
    <w:p w:rsidR="0093741C" w:rsidRPr="00F476BD" w:rsidRDefault="009065E0" w:rsidP="00F476BD">
      <w:pPr>
        <w:numPr>
          <w:ilvl w:val="1"/>
          <w:numId w:val="23"/>
        </w:numPr>
        <w:jc w:val="both"/>
      </w:pPr>
      <w:r w:rsidRPr="00F476BD">
        <w:t>конкурсы декоративно-прикладного и изобразительного творчества с новогодней тематикой.</w:t>
      </w:r>
      <w:r w:rsidR="0093741C" w:rsidRPr="00F476BD">
        <w:t xml:space="preserve">                            </w:t>
      </w:r>
    </w:p>
    <w:p w:rsidR="00082344" w:rsidRPr="00F476BD" w:rsidRDefault="00A368BC" w:rsidP="00F476BD">
      <w:pPr>
        <w:numPr>
          <w:ilvl w:val="0"/>
          <w:numId w:val="23"/>
        </w:numPr>
        <w:jc w:val="both"/>
      </w:pPr>
      <w:r w:rsidRPr="00F476BD">
        <w:t>Классным руководителям</w:t>
      </w:r>
      <w:r w:rsidR="002D1061" w:rsidRPr="00F476BD">
        <w:t xml:space="preserve"> 1-11 классов</w:t>
      </w:r>
      <w:r w:rsidRPr="00F476BD">
        <w:t xml:space="preserve">: </w:t>
      </w:r>
    </w:p>
    <w:p w:rsidR="00D12F07" w:rsidRPr="00F476BD" w:rsidRDefault="00082344" w:rsidP="00F476BD">
      <w:pPr>
        <w:numPr>
          <w:ilvl w:val="1"/>
          <w:numId w:val="23"/>
        </w:numPr>
        <w:ind w:left="0" w:firstLine="0"/>
        <w:jc w:val="both"/>
      </w:pPr>
      <w:r w:rsidRPr="00F476BD">
        <w:lastRenderedPageBreak/>
        <w:t>Пр</w:t>
      </w:r>
      <w:r w:rsidR="00C247B8" w:rsidRPr="00F476BD">
        <w:t>овести</w:t>
      </w:r>
      <w:r w:rsidR="007A0345" w:rsidRPr="00F476BD">
        <w:t xml:space="preserve"> </w:t>
      </w:r>
      <w:r w:rsidR="00C247B8" w:rsidRPr="00F476BD">
        <w:t xml:space="preserve"> инструктажи по безопасности жизнедеятельности</w:t>
      </w:r>
      <w:r w:rsidR="006F644F" w:rsidRPr="00F476BD">
        <w:t xml:space="preserve">, пожарной безопасности </w:t>
      </w:r>
      <w:r w:rsidRPr="00F476BD">
        <w:t xml:space="preserve">с записью в журналах регистрации </w:t>
      </w:r>
      <w:r w:rsidR="006F644F" w:rsidRPr="00F476BD">
        <w:t xml:space="preserve">инструктажей </w:t>
      </w:r>
      <w:r w:rsidR="001160EB" w:rsidRPr="00F476BD">
        <w:t>по установл</w:t>
      </w:r>
      <w:r w:rsidR="00751370" w:rsidRPr="00F476BD">
        <w:t>енной форме</w:t>
      </w:r>
    </w:p>
    <w:p w:rsidR="00082344" w:rsidRPr="00F476BD" w:rsidRDefault="00D12F07" w:rsidP="00F476BD">
      <w:pPr>
        <w:jc w:val="right"/>
      </w:pPr>
      <w:r w:rsidRPr="00F476BD">
        <w:t xml:space="preserve">                                                     </w:t>
      </w:r>
      <w:r w:rsidR="00461634" w:rsidRPr="00F476BD">
        <w:t xml:space="preserve">       </w:t>
      </w:r>
      <w:r w:rsidR="009065E0" w:rsidRPr="00F476BD">
        <w:t xml:space="preserve"> </w:t>
      </w:r>
      <w:r w:rsidR="002223C9" w:rsidRPr="00F476BD">
        <w:t>Д</w:t>
      </w:r>
      <w:r w:rsidR="009065E0" w:rsidRPr="00F476BD">
        <w:t>о</w:t>
      </w:r>
      <w:r w:rsidR="002223C9" w:rsidRPr="00F476BD">
        <w:t xml:space="preserve"> </w:t>
      </w:r>
      <w:r w:rsidR="009065E0" w:rsidRPr="00F476BD">
        <w:t xml:space="preserve"> 26.12.2016</w:t>
      </w:r>
      <w:r w:rsidR="00751370" w:rsidRPr="00F476BD">
        <w:t xml:space="preserve"> года.</w:t>
      </w:r>
    </w:p>
    <w:p w:rsidR="00D12F07" w:rsidRPr="00F476BD" w:rsidRDefault="00270481" w:rsidP="001A029F">
      <w:pPr>
        <w:numPr>
          <w:ilvl w:val="1"/>
          <w:numId w:val="23"/>
        </w:numPr>
        <w:ind w:left="0" w:firstLine="0"/>
        <w:jc w:val="both"/>
      </w:pPr>
      <w:r w:rsidRPr="00F476BD">
        <w:t xml:space="preserve">Провести беседы о </w:t>
      </w:r>
      <w:r w:rsidR="006F644F" w:rsidRPr="00F476BD">
        <w:t xml:space="preserve">недопущении использования пиротехники не только в учреждении, но </w:t>
      </w:r>
      <w:r w:rsidR="007A0345" w:rsidRPr="00F476BD">
        <w:t xml:space="preserve">и на территории школы </w:t>
      </w:r>
      <w:r w:rsidR="00B57096" w:rsidRPr="00F476BD">
        <w:t xml:space="preserve"> и </w:t>
      </w:r>
      <w:r w:rsidR="00D50A47" w:rsidRPr="00F476BD">
        <w:t xml:space="preserve">других общественных местах </w:t>
      </w:r>
    </w:p>
    <w:p w:rsidR="002223C9" w:rsidRPr="00F476BD" w:rsidRDefault="00D12F07" w:rsidP="001A029F">
      <w:pPr>
        <w:jc w:val="right"/>
      </w:pPr>
      <w:r w:rsidRPr="00F476BD">
        <w:t xml:space="preserve">                                                      </w:t>
      </w:r>
      <w:r w:rsidR="00461634" w:rsidRPr="00F476BD">
        <w:t xml:space="preserve">      </w:t>
      </w:r>
      <w:r w:rsidRPr="00F476BD">
        <w:t xml:space="preserve">  </w:t>
      </w:r>
      <w:r w:rsidR="002223C9" w:rsidRPr="00F476BD">
        <w:t>Д</w:t>
      </w:r>
      <w:r w:rsidR="009065E0" w:rsidRPr="00F476BD">
        <w:t>о</w:t>
      </w:r>
      <w:r w:rsidR="002223C9" w:rsidRPr="00F476BD">
        <w:t xml:space="preserve"> </w:t>
      </w:r>
      <w:r w:rsidR="009065E0" w:rsidRPr="00F476BD">
        <w:t xml:space="preserve"> 26.12.2016</w:t>
      </w:r>
      <w:r w:rsidR="007A0345" w:rsidRPr="00F476BD">
        <w:t xml:space="preserve"> года</w:t>
      </w:r>
      <w:r w:rsidR="00B57096" w:rsidRPr="00F476BD">
        <w:t>.</w:t>
      </w:r>
    </w:p>
    <w:p w:rsidR="00082344" w:rsidRPr="00F476BD" w:rsidRDefault="005E5D29" w:rsidP="001A029F">
      <w:pPr>
        <w:numPr>
          <w:ilvl w:val="1"/>
          <w:numId w:val="23"/>
        </w:numPr>
        <w:ind w:left="0" w:firstLine="0"/>
        <w:jc w:val="both"/>
      </w:pPr>
      <w:r w:rsidRPr="00F476BD">
        <w:t xml:space="preserve">Провести родительские собрания и довести до сведения родителей информацию о необходимости обеспечения контроля </w:t>
      </w:r>
      <w:r w:rsidR="001A029F" w:rsidRPr="00F476BD">
        <w:t>за детьми</w:t>
      </w:r>
      <w:r w:rsidRPr="00F476BD">
        <w:t xml:space="preserve"> во </w:t>
      </w:r>
      <w:r w:rsidR="001A029F" w:rsidRPr="00F476BD">
        <w:t>вне учебного времени</w:t>
      </w:r>
      <w:r w:rsidRPr="00F476BD">
        <w:t xml:space="preserve"> и организации безопасного досуга, </w:t>
      </w:r>
      <w:r w:rsidR="007A0345" w:rsidRPr="00F476BD">
        <w:t>довести до сведения</w:t>
      </w:r>
      <w:r w:rsidR="00082344" w:rsidRPr="00F476BD">
        <w:t xml:space="preserve"> о мерах ответственности за приобретение пиротехнических средств, мерах безопасности во время проведения</w:t>
      </w:r>
      <w:r w:rsidR="007A0345" w:rsidRPr="00F476BD">
        <w:t xml:space="preserve"> новогодних и </w:t>
      </w:r>
      <w:r w:rsidR="001A029F" w:rsidRPr="00F476BD">
        <w:t>рождественских мероприятий</w:t>
      </w:r>
      <w:r w:rsidR="00082344" w:rsidRPr="00F476BD">
        <w:t>.</w:t>
      </w:r>
    </w:p>
    <w:p w:rsidR="005870EB" w:rsidRPr="00F476BD" w:rsidRDefault="00C10F15" w:rsidP="001A029F">
      <w:pPr>
        <w:shd w:val="clear" w:color="auto" w:fill="FFFFFF"/>
        <w:jc w:val="right"/>
      </w:pPr>
      <w:r w:rsidRPr="00F476BD">
        <w:t xml:space="preserve">                                   </w:t>
      </w:r>
      <w:r w:rsidR="00751370" w:rsidRPr="00F476BD">
        <w:t xml:space="preserve">                  </w:t>
      </w:r>
      <w:r w:rsidR="00461634" w:rsidRPr="00F476BD">
        <w:t xml:space="preserve">        </w:t>
      </w:r>
      <w:r w:rsidR="007A0345" w:rsidRPr="00F476BD">
        <w:t xml:space="preserve">  </w:t>
      </w:r>
      <w:r w:rsidR="009065E0" w:rsidRPr="00F476BD">
        <w:t>Д</w:t>
      </w:r>
      <w:r w:rsidR="007A0345" w:rsidRPr="00F476BD">
        <w:t>екабрь</w:t>
      </w:r>
      <w:r w:rsidR="009065E0" w:rsidRPr="00F476BD">
        <w:t xml:space="preserve"> </w:t>
      </w:r>
      <w:r w:rsidR="007A0345" w:rsidRPr="00F476BD">
        <w:t xml:space="preserve"> 201</w:t>
      </w:r>
      <w:r w:rsidR="009065E0" w:rsidRPr="00F476BD">
        <w:t>6</w:t>
      </w:r>
      <w:r w:rsidR="00E15545" w:rsidRPr="00F476BD">
        <w:t xml:space="preserve"> года</w:t>
      </w:r>
      <w:r w:rsidR="005870EB" w:rsidRPr="00F476BD">
        <w:t xml:space="preserve"> </w:t>
      </w:r>
    </w:p>
    <w:p w:rsidR="005870EB" w:rsidRPr="00F476BD" w:rsidRDefault="005870EB" w:rsidP="001A029F">
      <w:pPr>
        <w:numPr>
          <w:ilvl w:val="1"/>
          <w:numId w:val="23"/>
        </w:numPr>
        <w:shd w:val="clear" w:color="auto" w:fill="FFFFFF"/>
        <w:ind w:left="0" w:firstLine="0"/>
        <w:jc w:val="both"/>
      </w:pPr>
      <w:r w:rsidRPr="00F476BD">
        <w:t>Сделать запись в дневниках учащихся о времени проведения новогодних мероприятий.</w:t>
      </w:r>
    </w:p>
    <w:p w:rsidR="005870EB" w:rsidRPr="00F476BD" w:rsidRDefault="009065E0" w:rsidP="001A029F">
      <w:pPr>
        <w:shd w:val="clear" w:color="auto" w:fill="FFFFFF"/>
        <w:jc w:val="right"/>
      </w:pPr>
      <w:r w:rsidRPr="00F476BD">
        <w:t>До  26.12.2016</w:t>
      </w:r>
      <w:r w:rsidR="005870EB" w:rsidRPr="00F476BD">
        <w:t xml:space="preserve"> года </w:t>
      </w:r>
    </w:p>
    <w:p w:rsidR="005870EB" w:rsidRPr="00F476BD" w:rsidRDefault="005870EB" w:rsidP="001A029F">
      <w:pPr>
        <w:numPr>
          <w:ilvl w:val="1"/>
          <w:numId w:val="23"/>
        </w:numPr>
        <w:shd w:val="clear" w:color="auto" w:fill="FFFFFF"/>
        <w:ind w:left="0" w:firstLine="0"/>
        <w:jc w:val="both"/>
      </w:pPr>
      <w:r w:rsidRPr="00F476BD">
        <w:t>Ознакомить учащихся с маршрутами эвакуации в случае возникновения чрезвычайной ситуации.</w:t>
      </w:r>
    </w:p>
    <w:p w:rsidR="005870EB" w:rsidRPr="00F476BD" w:rsidRDefault="009065E0" w:rsidP="001A029F">
      <w:pPr>
        <w:shd w:val="clear" w:color="auto" w:fill="FFFFFF"/>
        <w:jc w:val="right"/>
      </w:pPr>
      <w:r w:rsidRPr="00F476BD">
        <w:t>Д</w:t>
      </w:r>
      <w:r w:rsidR="005870EB" w:rsidRPr="00F476BD">
        <w:t>о</w:t>
      </w:r>
      <w:r w:rsidRPr="00F476BD">
        <w:t xml:space="preserve"> </w:t>
      </w:r>
      <w:r w:rsidR="002223C9" w:rsidRPr="00F476BD">
        <w:t xml:space="preserve"> 26.12.2016</w:t>
      </w:r>
      <w:r w:rsidR="005E5D29" w:rsidRPr="00F476BD">
        <w:t xml:space="preserve"> года</w:t>
      </w:r>
    </w:p>
    <w:p w:rsidR="00082344" w:rsidRPr="00F476BD" w:rsidRDefault="00082344" w:rsidP="001A029F">
      <w:pPr>
        <w:numPr>
          <w:ilvl w:val="0"/>
          <w:numId w:val="23"/>
        </w:numPr>
        <w:jc w:val="both"/>
      </w:pPr>
      <w:r w:rsidRPr="00F476BD">
        <w:t xml:space="preserve">Заместителю директора по воспитательной работе </w:t>
      </w:r>
      <w:proofErr w:type="spellStart"/>
      <w:r w:rsidRPr="00F476BD">
        <w:t>Квитии</w:t>
      </w:r>
      <w:proofErr w:type="spellEnd"/>
      <w:r w:rsidRPr="00F476BD">
        <w:t xml:space="preserve"> О.Н.</w:t>
      </w:r>
      <w:r w:rsidR="00E15545" w:rsidRPr="00F476BD">
        <w:t>:</w:t>
      </w:r>
    </w:p>
    <w:p w:rsidR="00E15545" w:rsidRPr="00F476BD" w:rsidRDefault="00E81A70" w:rsidP="001A029F">
      <w:pPr>
        <w:numPr>
          <w:ilvl w:val="1"/>
          <w:numId w:val="23"/>
        </w:numPr>
        <w:ind w:left="0" w:firstLine="0"/>
        <w:jc w:val="both"/>
      </w:pPr>
      <w:r w:rsidRPr="00F476BD">
        <w:t>Составить план</w:t>
      </w:r>
      <w:r w:rsidR="00082344" w:rsidRPr="00F476BD">
        <w:t xml:space="preserve"> работы по организации досуга детей во время зимних каникул, проведения </w:t>
      </w:r>
      <w:r w:rsidR="00E15545" w:rsidRPr="00F476BD">
        <w:t>Дня Святителя Николая Чудотворца,  новогодних и рождественских праздников.</w:t>
      </w:r>
    </w:p>
    <w:p w:rsidR="002223C9" w:rsidRPr="00F476BD" w:rsidRDefault="00C10F15" w:rsidP="001A029F">
      <w:pPr>
        <w:jc w:val="right"/>
      </w:pPr>
      <w:r w:rsidRPr="00F476BD">
        <w:t xml:space="preserve">                           </w:t>
      </w:r>
      <w:r w:rsidR="008268A1" w:rsidRPr="00F476BD">
        <w:t xml:space="preserve">        </w:t>
      </w:r>
      <w:r w:rsidR="002B69F6" w:rsidRPr="00F476BD">
        <w:t xml:space="preserve">                  </w:t>
      </w:r>
      <w:r w:rsidR="00461634" w:rsidRPr="00F476BD">
        <w:t xml:space="preserve">             </w:t>
      </w:r>
      <w:r w:rsidR="002223C9" w:rsidRPr="00F476BD">
        <w:t>До  16.12.2016</w:t>
      </w:r>
      <w:r w:rsidRPr="00F476BD">
        <w:t xml:space="preserve"> года</w:t>
      </w:r>
    </w:p>
    <w:p w:rsidR="009A04B8" w:rsidRPr="00F476BD" w:rsidRDefault="002223C9" w:rsidP="001A029F">
      <w:pPr>
        <w:jc w:val="both"/>
      </w:pPr>
      <w:r w:rsidRPr="00F476BD">
        <w:t xml:space="preserve">6.2. </w:t>
      </w:r>
      <w:r w:rsidR="009A04B8" w:rsidRPr="00F476BD">
        <w:t xml:space="preserve">   </w:t>
      </w:r>
      <w:r w:rsidRPr="00F476BD">
        <w:t xml:space="preserve">Информацию о проведенных мероприятиях предоставить в управление образования до 09.01.2017  на электронный адрес: </w:t>
      </w:r>
      <w:hyperlink r:id="rId6" w:history="1">
        <w:r w:rsidRPr="00F476BD">
          <w:rPr>
            <w:rStyle w:val="a7"/>
            <w:lang w:val="en-US"/>
          </w:rPr>
          <w:t>val</w:t>
        </w:r>
        <w:r w:rsidRPr="00F476BD">
          <w:rPr>
            <w:rStyle w:val="a7"/>
          </w:rPr>
          <w:t>.</w:t>
        </w:r>
        <w:r w:rsidRPr="00F476BD">
          <w:rPr>
            <w:rStyle w:val="a7"/>
            <w:lang w:val="en-US"/>
          </w:rPr>
          <w:t>halistova</w:t>
        </w:r>
        <w:r w:rsidRPr="00F476BD">
          <w:rPr>
            <w:rStyle w:val="a7"/>
          </w:rPr>
          <w:t>@</w:t>
        </w:r>
        <w:r w:rsidRPr="00F476BD">
          <w:rPr>
            <w:rStyle w:val="a7"/>
            <w:lang w:val="en-US"/>
          </w:rPr>
          <w:t>mail</w:t>
        </w:r>
        <w:r w:rsidRPr="00F476BD">
          <w:rPr>
            <w:rStyle w:val="a7"/>
          </w:rPr>
          <w:t>.</w:t>
        </w:r>
        <w:r w:rsidRPr="00F476BD">
          <w:rPr>
            <w:rStyle w:val="a7"/>
            <w:lang w:val="en-US"/>
          </w:rPr>
          <w:t>ru</w:t>
        </w:r>
      </w:hyperlink>
      <w:r w:rsidRPr="00F476BD">
        <w:t>.</w:t>
      </w:r>
    </w:p>
    <w:p w:rsidR="002223C9" w:rsidRPr="00F476BD" w:rsidRDefault="002223C9" w:rsidP="001A029F">
      <w:pPr>
        <w:jc w:val="both"/>
      </w:pPr>
      <w:r w:rsidRPr="00F476BD">
        <w:t xml:space="preserve">6.3. </w:t>
      </w:r>
      <w:r w:rsidR="009A04B8" w:rsidRPr="00F476BD">
        <w:t xml:space="preserve">   </w:t>
      </w:r>
      <w:r w:rsidR="005870EB" w:rsidRPr="00F476BD">
        <w:t>Не допускать проведение мероприятий без присутствия на них классных руководителей, либо лиц, назначенных вместо них.</w:t>
      </w:r>
    </w:p>
    <w:p w:rsidR="004C11EB" w:rsidRDefault="002223C9" w:rsidP="001A029F">
      <w:pPr>
        <w:pStyle w:val="a4"/>
        <w:shd w:val="clear" w:color="auto" w:fill="FFFFFF"/>
        <w:spacing w:before="0" w:beforeAutospacing="0" w:after="0" w:afterAutospacing="0"/>
        <w:jc w:val="both"/>
      </w:pPr>
      <w:r w:rsidRPr="00F476BD">
        <w:t xml:space="preserve">7. </w:t>
      </w:r>
      <w:r w:rsidR="00767402" w:rsidRPr="00F476BD">
        <w:t xml:space="preserve"> </w:t>
      </w:r>
      <w:r w:rsidRPr="00F476BD">
        <w:t>Завхозу школы Бесталанной О.В.</w:t>
      </w:r>
      <w:r w:rsidR="004C11EB">
        <w:t>:</w:t>
      </w:r>
    </w:p>
    <w:p w:rsidR="004C11EB" w:rsidRDefault="004C11EB" w:rsidP="001A029F">
      <w:pPr>
        <w:pStyle w:val="a4"/>
        <w:shd w:val="clear" w:color="auto" w:fill="FFFFFF"/>
        <w:spacing w:before="0" w:beforeAutospacing="0" w:after="0" w:afterAutospacing="0"/>
        <w:jc w:val="both"/>
      </w:pPr>
      <w:r>
        <w:t>7.1. П</w:t>
      </w:r>
      <w:r w:rsidR="000D64E1" w:rsidRPr="00F476BD">
        <w:t>ровести с классными руководителями инструктажи по вопросам охран</w:t>
      </w:r>
      <w:r w:rsidR="002223C9" w:rsidRPr="00F476BD">
        <w:t xml:space="preserve">ы труда и </w:t>
      </w:r>
      <w:r w:rsidR="000D64E1" w:rsidRPr="00F476BD">
        <w:t xml:space="preserve">пожарной безопасности с записью в журналах регистрации инструктажей по установленной форме                                                 </w:t>
      </w:r>
      <w:r w:rsidR="00CA39E9" w:rsidRPr="00F476BD">
        <w:t xml:space="preserve">                   </w:t>
      </w:r>
      <w:r>
        <w:t xml:space="preserve"> д</w:t>
      </w:r>
      <w:r w:rsidR="002223C9" w:rsidRPr="00F476BD">
        <w:t>о  26.12.2016</w:t>
      </w:r>
      <w:r w:rsidR="0083428C" w:rsidRPr="00F476BD">
        <w:t xml:space="preserve"> год</w:t>
      </w:r>
      <w:r>
        <w:t>а;</w:t>
      </w:r>
    </w:p>
    <w:p w:rsidR="000D64E1" w:rsidRPr="00F476BD" w:rsidRDefault="005B737C" w:rsidP="001A029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7.2. </w:t>
      </w:r>
      <w:r w:rsidR="004C11EB">
        <w:t>Обеспечить соблюдение воздушно-теплового режима, режима проветривания на объектах</w:t>
      </w:r>
      <w:r>
        <w:t>, задействованных в период новогодних праздников и зимних каникул.</w:t>
      </w:r>
      <w:r w:rsidR="00ED6CA5" w:rsidRPr="00F476BD">
        <w:t xml:space="preserve">                      </w:t>
      </w:r>
      <w:r w:rsidR="0077357C" w:rsidRPr="00F476BD">
        <w:t xml:space="preserve">                              </w:t>
      </w:r>
    </w:p>
    <w:p w:rsidR="001A029F" w:rsidRDefault="008701A6" w:rsidP="001A029F">
      <w:pPr>
        <w:numPr>
          <w:ilvl w:val="0"/>
          <w:numId w:val="14"/>
        </w:numPr>
        <w:jc w:val="both"/>
      </w:pPr>
      <w:r w:rsidRPr="00F476BD">
        <w:t xml:space="preserve">Назначить ответственными за пожарную безопасность во время проведения новогодних и рождественских мероприятий завхоза школы Бесталанную О.В., </w:t>
      </w:r>
      <w:r w:rsidR="00D22DB5" w:rsidRPr="00F476BD">
        <w:t>электрика школы</w:t>
      </w:r>
    </w:p>
    <w:p w:rsidR="00D22DB5" w:rsidRPr="00F476BD" w:rsidRDefault="00D22DB5" w:rsidP="001A029F">
      <w:pPr>
        <w:ind w:left="360"/>
        <w:jc w:val="both"/>
      </w:pPr>
      <w:r w:rsidRPr="00F476BD">
        <w:t xml:space="preserve"> </w:t>
      </w:r>
      <w:proofErr w:type="spellStart"/>
      <w:r w:rsidRPr="00F476BD">
        <w:t>Кистанова</w:t>
      </w:r>
      <w:proofErr w:type="spellEnd"/>
      <w:r w:rsidRPr="00F476BD">
        <w:t xml:space="preserve"> В.И.</w:t>
      </w:r>
    </w:p>
    <w:p w:rsidR="000D202F" w:rsidRPr="00F476BD" w:rsidRDefault="002B29D7" w:rsidP="001A029F">
      <w:pPr>
        <w:numPr>
          <w:ilvl w:val="0"/>
          <w:numId w:val="14"/>
        </w:numPr>
        <w:jc w:val="both"/>
      </w:pPr>
      <w:r w:rsidRPr="00F476BD">
        <w:t>Ответственным</w:t>
      </w:r>
      <w:r w:rsidR="005F3D7B" w:rsidRPr="00F476BD">
        <w:t xml:space="preserve"> за пожарную безопасность во время проведения новогодних и рождественских мероприятий </w:t>
      </w:r>
      <w:r w:rsidR="008701A6" w:rsidRPr="00F476BD">
        <w:t>обеспечить соблюдение следующих требований П</w:t>
      </w:r>
      <w:r w:rsidR="008C4AC1" w:rsidRPr="00F476BD">
        <w:t>равил пожарной безопасности</w:t>
      </w:r>
      <w:r w:rsidR="005F3D7B" w:rsidRPr="00F476BD">
        <w:t>:</w:t>
      </w:r>
    </w:p>
    <w:p w:rsidR="005B737C" w:rsidRDefault="008701A6" w:rsidP="001A029F">
      <w:pPr>
        <w:numPr>
          <w:ilvl w:val="1"/>
          <w:numId w:val="14"/>
        </w:numPr>
        <w:jc w:val="both"/>
      </w:pPr>
      <w:r w:rsidRPr="00F476BD">
        <w:t>Содержать открытыми запасные выходы</w:t>
      </w:r>
      <w:r w:rsidR="005B737C">
        <w:t>;</w:t>
      </w:r>
    </w:p>
    <w:p w:rsidR="005B737C" w:rsidRDefault="003B3F75" w:rsidP="001A029F">
      <w:pPr>
        <w:numPr>
          <w:ilvl w:val="1"/>
          <w:numId w:val="14"/>
        </w:numPr>
        <w:jc w:val="both"/>
      </w:pPr>
      <w:r w:rsidRPr="00F476BD">
        <w:t xml:space="preserve">Обеспечить </w:t>
      </w:r>
      <w:r w:rsidR="008701A6" w:rsidRPr="00F476BD">
        <w:t>средств</w:t>
      </w:r>
      <w:r w:rsidRPr="00F476BD">
        <w:t>ами</w:t>
      </w:r>
      <w:r w:rsidR="008701A6" w:rsidRPr="00F476BD">
        <w:t xml:space="preserve"> пожарот</w:t>
      </w:r>
      <w:r w:rsidR="005B737C">
        <w:t>ушения в необходимом количестве;</w:t>
      </w:r>
    </w:p>
    <w:p w:rsidR="005B737C" w:rsidRDefault="008701A6" w:rsidP="001A029F">
      <w:pPr>
        <w:numPr>
          <w:ilvl w:val="1"/>
          <w:numId w:val="14"/>
        </w:numPr>
        <w:jc w:val="both"/>
      </w:pPr>
      <w:r w:rsidRPr="00F476BD">
        <w:t xml:space="preserve">Соблюдение участниками новогодних и рождественских мероприятий </w:t>
      </w:r>
      <w:r w:rsidR="005B737C">
        <w:t>правил по пожарной безопасности;</w:t>
      </w:r>
    </w:p>
    <w:p w:rsidR="005B737C" w:rsidRDefault="008701A6" w:rsidP="001A029F">
      <w:pPr>
        <w:numPr>
          <w:ilvl w:val="1"/>
          <w:numId w:val="14"/>
        </w:numPr>
        <w:jc w:val="both"/>
      </w:pPr>
      <w:r w:rsidRPr="00F476BD">
        <w:t>Проверить работоспособность электроприборов, целостность изоляции и штепсельных разъёмов при оформлении зала во время проведения дискотеки</w:t>
      </w:r>
      <w:r w:rsidR="005B737C">
        <w:t>;</w:t>
      </w:r>
    </w:p>
    <w:p w:rsidR="005B737C" w:rsidRDefault="008701A6" w:rsidP="001A029F">
      <w:pPr>
        <w:numPr>
          <w:ilvl w:val="1"/>
          <w:numId w:val="14"/>
        </w:numPr>
        <w:jc w:val="both"/>
      </w:pPr>
      <w:r w:rsidRPr="00F476BD">
        <w:t>Осуществлять контроль за поведением участников новогодних и рождественских мероприятий, пресекать пользование бенгальскими огнями, петардами, взрывоопасными веществами</w:t>
      </w:r>
      <w:r w:rsidR="005B737C">
        <w:t>;</w:t>
      </w:r>
    </w:p>
    <w:p w:rsidR="005B737C" w:rsidRDefault="008701A6" w:rsidP="001A029F">
      <w:pPr>
        <w:numPr>
          <w:ilvl w:val="1"/>
          <w:numId w:val="14"/>
        </w:numPr>
        <w:jc w:val="both"/>
      </w:pPr>
      <w:r w:rsidRPr="00F476BD">
        <w:t>Ёлка должна устанавливаться на стойкой основе. Ёлку не следует устанавливать в проходах, около выходов, на путях эвакуации. Не разрешается украшать ёлку целлулоидными игрушками, а так</w:t>
      </w:r>
      <w:r w:rsidR="00E81A70" w:rsidRPr="00F476BD">
        <w:t>же марлей, ватой, непропитанным</w:t>
      </w:r>
      <w:r w:rsidRPr="00F476BD">
        <w:t xml:space="preserve"> огнезащитным составом</w:t>
      </w:r>
      <w:r w:rsidR="005B737C">
        <w:t>;</w:t>
      </w:r>
    </w:p>
    <w:p w:rsidR="00A12CB2" w:rsidRPr="00F476BD" w:rsidRDefault="00B60B62" w:rsidP="001A029F">
      <w:pPr>
        <w:numPr>
          <w:ilvl w:val="1"/>
          <w:numId w:val="14"/>
        </w:numPr>
        <w:jc w:val="both"/>
      </w:pPr>
      <w:r w:rsidRPr="00F476BD">
        <w:t>Иллюминация должна быть выполнена с соблюдением требований правил устройства электроустановок.</w:t>
      </w:r>
    </w:p>
    <w:p w:rsidR="00C134D9" w:rsidRPr="00F476BD" w:rsidRDefault="00E76F6A" w:rsidP="001A029F">
      <w:pPr>
        <w:numPr>
          <w:ilvl w:val="0"/>
          <w:numId w:val="14"/>
        </w:numPr>
        <w:jc w:val="both"/>
      </w:pPr>
      <w:r w:rsidRPr="00F476BD">
        <w:t xml:space="preserve">Классным руководителям 9-11 классов организовать </w:t>
      </w:r>
      <w:r w:rsidR="00C134D9" w:rsidRPr="00F476BD">
        <w:t>подготовку зала для проведения новогодних мероприятий:</w:t>
      </w:r>
    </w:p>
    <w:p w:rsidR="002223C9" w:rsidRPr="00F476BD" w:rsidRDefault="002223C9" w:rsidP="001A029F">
      <w:pPr>
        <w:ind w:left="360"/>
        <w:jc w:val="both"/>
      </w:pPr>
      <w:r w:rsidRPr="00F476BD">
        <w:lastRenderedPageBreak/>
        <w:t xml:space="preserve">10-11 классы </w:t>
      </w:r>
      <w:r w:rsidR="00794D65" w:rsidRPr="00F476BD">
        <w:t xml:space="preserve">- организовывает работу по уборке зала после </w:t>
      </w:r>
      <w:r w:rsidR="0033680B" w:rsidRPr="00F476BD">
        <w:t>Новогодних мероприятий</w:t>
      </w:r>
      <w:r w:rsidR="00767402" w:rsidRPr="00F476BD">
        <w:t>.</w:t>
      </w:r>
      <w:r w:rsidRPr="00F476BD">
        <w:t xml:space="preserve"> </w:t>
      </w:r>
    </w:p>
    <w:p w:rsidR="009A04B8" w:rsidRPr="00F476BD" w:rsidRDefault="002223C9" w:rsidP="001A029F">
      <w:pPr>
        <w:ind w:left="360"/>
        <w:jc w:val="both"/>
      </w:pPr>
      <w:r w:rsidRPr="00F476BD">
        <w:t xml:space="preserve">9-А, 9-Б </w:t>
      </w:r>
      <w:proofErr w:type="spellStart"/>
      <w:r w:rsidRPr="00F476BD">
        <w:t>кл</w:t>
      </w:r>
      <w:proofErr w:type="spellEnd"/>
      <w:r w:rsidRPr="00F476BD">
        <w:t xml:space="preserve"> - украшают елку и зал.</w:t>
      </w:r>
    </w:p>
    <w:p w:rsidR="009A04B8" w:rsidRPr="00F476BD" w:rsidRDefault="005870EB" w:rsidP="001A029F">
      <w:pPr>
        <w:numPr>
          <w:ilvl w:val="0"/>
          <w:numId w:val="14"/>
        </w:numPr>
        <w:jc w:val="both"/>
      </w:pPr>
      <w:r w:rsidRPr="00F476BD">
        <w:rPr>
          <w:shd w:val="clear" w:color="auto" w:fill="FFFFFF"/>
        </w:rPr>
        <w:t>Дежур</w:t>
      </w:r>
      <w:r w:rsidR="002223C9" w:rsidRPr="00F476BD">
        <w:rPr>
          <w:shd w:val="clear" w:color="auto" w:fill="FFFFFF"/>
        </w:rPr>
        <w:t>ство администрации и учителей 26-27.12.2016</w:t>
      </w:r>
      <w:r w:rsidRPr="00F476BD">
        <w:rPr>
          <w:shd w:val="clear" w:color="auto" w:fill="FFFFFF"/>
        </w:rPr>
        <w:t xml:space="preserve"> осуществлять согласно графику.</w:t>
      </w:r>
      <w:r w:rsidR="009A04B8" w:rsidRPr="00F476BD">
        <w:t xml:space="preserve"> </w:t>
      </w:r>
    </w:p>
    <w:p w:rsidR="009A04B8" w:rsidRPr="00F476BD" w:rsidRDefault="009A04B8" w:rsidP="001A029F">
      <w:pPr>
        <w:numPr>
          <w:ilvl w:val="0"/>
          <w:numId w:val="14"/>
        </w:numPr>
        <w:jc w:val="both"/>
      </w:pPr>
      <w:r w:rsidRPr="00F476BD">
        <w:t xml:space="preserve">Заместителю директора по безопасности </w:t>
      </w:r>
      <w:proofErr w:type="spellStart"/>
      <w:r w:rsidRPr="00F476BD">
        <w:t>Картышевой</w:t>
      </w:r>
      <w:proofErr w:type="spellEnd"/>
      <w:r w:rsidRPr="00F476BD">
        <w:t xml:space="preserve"> Н.В.:</w:t>
      </w:r>
    </w:p>
    <w:p w:rsidR="009A04B8" w:rsidRPr="00F476BD" w:rsidRDefault="009A04B8" w:rsidP="001A029F">
      <w:pPr>
        <w:numPr>
          <w:ilvl w:val="1"/>
          <w:numId w:val="14"/>
        </w:numPr>
        <w:jc w:val="both"/>
      </w:pPr>
      <w:r w:rsidRPr="00F476BD">
        <w:t>Принять меры по ограничению доступа посторонних лиц в здание школы.</w:t>
      </w:r>
    </w:p>
    <w:p w:rsidR="009A04B8" w:rsidRPr="00F476BD" w:rsidRDefault="009A04B8" w:rsidP="001A029F">
      <w:pPr>
        <w:numPr>
          <w:ilvl w:val="1"/>
          <w:numId w:val="14"/>
        </w:numPr>
        <w:jc w:val="both"/>
      </w:pPr>
      <w:r w:rsidRPr="00F476BD">
        <w:t>При проведении мероприятий предварительно оценить степень безопасного пребывания в них обучающихся (воспитанников), ознакомиться с порядком и правилами эвакуации.</w:t>
      </w:r>
    </w:p>
    <w:p w:rsidR="00F476BD" w:rsidRPr="00F476BD" w:rsidRDefault="00F476BD" w:rsidP="001A029F">
      <w:pPr>
        <w:numPr>
          <w:ilvl w:val="1"/>
          <w:numId w:val="14"/>
        </w:numPr>
        <w:jc w:val="both"/>
      </w:pPr>
      <w:r w:rsidRPr="00F476BD">
        <w:t>Принять дополнительные меры по обеспечению безопасности, предусмотренные Паспортом безопасности.</w:t>
      </w:r>
    </w:p>
    <w:p w:rsidR="009A04B8" w:rsidRDefault="009A04B8" w:rsidP="001A029F">
      <w:pPr>
        <w:numPr>
          <w:ilvl w:val="1"/>
          <w:numId w:val="14"/>
        </w:numPr>
        <w:jc w:val="both"/>
      </w:pPr>
      <w:r w:rsidRPr="00F476BD">
        <w:t>Усилить пропускной режим в школе во время проведения новогодних праздников.</w:t>
      </w:r>
    </w:p>
    <w:p w:rsidR="005948DB" w:rsidRDefault="00F07EAF" w:rsidP="001A029F">
      <w:pPr>
        <w:numPr>
          <w:ilvl w:val="0"/>
          <w:numId w:val="14"/>
        </w:numPr>
        <w:jc w:val="both"/>
      </w:pPr>
      <w:r>
        <w:t xml:space="preserve">Медицинской сестре </w:t>
      </w:r>
      <w:proofErr w:type="spellStart"/>
      <w:r>
        <w:t>Саповушек</w:t>
      </w:r>
      <w:proofErr w:type="spellEnd"/>
      <w:r>
        <w:t xml:space="preserve"> В.П.</w:t>
      </w:r>
      <w:r w:rsidR="005948DB">
        <w:t>:</w:t>
      </w:r>
    </w:p>
    <w:p w:rsidR="005948DB" w:rsidRDefault="005948DB" w:rsidP="001A029F">
      <w:pPr>
        <w:numPr>
          <w:ilvl w:val="1"/>
          <w:numId w:val="14"/>
        </w:numPr>
        <w:jc w:val="both"/>
      </w:pPr>
      <w:r>
        <w:t>Не допускать к участию в проведении праздничных мероприятий персонал без личных медицинских книжек с отметками о пройденном медицинском осмотре, не прошедший гигиеническое обучение (</w:t>
      </w:r>
      <w:proofErr w:type="spellStart"/>
      <w:r>
        <w:t>санминимум</w:t>
      </w:r>
      <w:proofErr w:type="spellEnd"/>
      <w:r>
        <w:t>), не привившийся от гриппа;</w:t>
      </w:r>
    </w:p>
    <w:p w:rsidR="00F07EAF" w:rsidRDefault="005948DB" w:rsidP="001A029F">
      <w:pPr>
        <w:numPr>
          <w:ilvl w:val="1"/>
          <w:numId w:val="14"/>
        </w:numPr>
        <w:jc w:val="both"/>
      </w:pPr>
      <w:r>
        <w:t>Своевременно отменять проведение праздничных мероприятий в случае превышения эпидемиологического порога по гриппу и ОРВИ;</w:t>
      </w:r>
    </w:p>
    <w:p w:rsidR="005948DB" w:rsidRPr="00F476BD" w:rsidRDefault="005948DB" w:rsidP="001A029F">
      <w:pPr>
        <w:numPr>
          <w:ilvl w:val="1"/>
          <w:numId w:val="14"/>
        </w:numPr>
        <w:jc w:val="both"/>
      </w:pPr>
      <w:r>
        <w:t>Обеспечить соблюдение санитарно-противоэпидемиологического режима, режима влажных уборок и дезинфекции в период новогодних мероприятий и зимних каникул.</w:t>
      </w:r>
    </w:p>
    <w:p w:rsidR="007C528A" w:rsidRPr="00F476BD" w:rsidRDefault="00897C05" w:rsidP="001A029F">
      <w:pPr>
        <w:numPr>
          <w:ilvl w:val="0"/>
          <w:numId w:val="14"/>
        </w:numPr>
        <w:jc w:val="both"/>
      </w:pPr>
      <w:r w:rsidRPr="00F476BD">
        <w:t xml:space="preserve">Контроль </w:t>
      </w:r>
      <w:r w:rsidR="001A029F" w:rsidRPr="00F476BD">
        <w:t>за исполнением</w:t>
      </w:r>
      <w:r w:rsidRPr="00F476BD">
        <w:t xml:space="preserve"> приказа возложить на заместителя директора по </w:t>
      </w:r>
      <w:r w:rsidR="007C528A" w:rsidRPr="00F476BD">
        <w:t xml:space="preserve">   </w:t>
      </w:r>
    </w:p>
    <w:p w:rsidR="005E5D29" w:rsidRPr="00F476BD" w:rsidRDefault="002223C9" w:rsidP="001A029F">
      <w:pPr>
        <w:jc w:val="both"/>
      </w:pPr>
      <w:r w:rsidRPr="00F476BD">
        <w:t xml:space="preserve">      </w:t>
      </w:r>
      <w:r w:rsidR="00897C05" w:rsidRPr="00F476BD">
        <w:t>воспитательной</w:t>
      </w:r>
      <w:r w:rsidR="00EA0DD9" w:rsidRPr="00F476BD">
        <w:t xml:space="preserve"> работе </w:t>
      </w:r>
      <w:proofErr w:type="spellStart"/>
      <w:r w:rsidR="00EA0DD9" w:rsidRPr="00F476BD">
        <w:t>Квитию</w:t>
      </w:r>
      <w:proofErr w:type="spellEnd"/>
      <w:r w:rsidR="00EA0DD9" w:rsidRPr="00F476BD">
        <w:t xml:space="preserve"> О.Н.</w:t>
      </w:r>
    </w:p>
    <w:p w:rsidR="00253131" w:rsidRPr="00F476BD" w:rsidRDefault="00253131" w:rsidP="001A029F">
      <w:pPr>
        <w:pStyle w:val="1"/>
        <w:ind w:firstLine="540"/>
        <w:jc w:val="both"/>
        <w:rPr>
          <w:sz w:val="24"/>
          <w:szCs w:val="24"/>
          <w:lang w:eastAsia="ru-RU"/>
        </w:rPr>
      </w:pPr>
    </w:p>
    <w:p w:rsidR="00C10F15" w:rsidRPr="00F476BD" w:rsidRDefault="002B69F6" w:rsidP="001A029F">
      <w:pPr>
        <w:jc w:val="both"/>
      </w:pPr>
      <w:r w:rsidRPr="00F476BD">
        <w:t xml:space="preserve">Директор        </w:t>
      </w:r>
      <w:r w:rsidR="00EA0DD9" w:rsidRPr="00F476BD">
        <w:t xml:space="preserve">                                                                                             </w:t>
      </w:r>
      <w:r w:rsidRPr="00F476BD">
        <w:t xml:space="preserve">          А.В.</w:t>
      </w:r>
      <w:r w:rsidR="005870EB" w:rsidRPr="00F476BD">
        <w:t xml:space="preserve"> </w:t>
      </w:r>
      <w:r w:rsidRPr="00F476BD">
        <w:t>Терещенко</w:t>
      </w:r>
    </w:p>
    <w:p w:rsidR="009B0045" w:rsidRPr="00F476BD" w:rsidRDefault="009B0045" w:rsidP="001A029F">
      <w:pPr>
        <w:jc w:val="both"/>
      </w:pPr>
    </w:p>
    <w:p w:rsidR="005B737C" w:rsidRDefault="005B737C" w:rsidP="001A029F">
      <w:pPr>
        <w:jc w:val="both"/>
      </w:pPr>
    </w:p>
    <w:p w:rsidR="009B0045" w:rsidRDefault="009B0045" w:rsidP="00F476BD">
      <w:pPr>
        <w:jc w:val="both"/>
      </w:pPr>
      <w:r w:rsidRPr="00F476BD">
        <w:t xml:space="preserve">С </w:t>
      </w:r>
      <w:r w:rsidR="001A029F" w:rsidRPr="00F476BD">
        <w:t>приказом от</w:t>
      </w:r>
      <w:r w:rsidR="001A029F">
        <w:t xml:space="preserve"> «___</w:t>
      </w:r>
      <w:proofErr w:type="gramStart"/>
      <w:r w:rsidR="001A029F">
        <w:t>_»_</w:t>
      </w:r>
      <w:proofErr w:type="gramEnd"/>
      <w:r w:rsidR="001A029F">
        <w:t>__________2016г.</w:t>
      </w:r>
      <w:r w:rsidR="00EA0DD9" w:rsidRPr="00F476BD">
        <w:t xml:space="preserve">  №</w:t>
      </w:r>
      <w:r w:rsidR="001A029F">
        <w:t>______</w:t>
      </w:r>
      <w:bookmarkStart w:id="0" w:name="_GoBack"/>
      <w:bookmarkEnd w:id="0"/>
      <w:r w:rsidR="00EA0DD9" w:rsidRPr="00F476BD">
        <w:t xml:space="preserve"> </w:t>
      </w:r>
      <w:r w:rsidRPr="00F476BD">
        <w:t>ознакомлены:</w:t>
      </w:r>
    </w:p>
    <w:p w:rsidR="005B737C" w:rsidRPr="00F476BD" w:rsidRDefault="005B737C" w:rsidP="00F476BD">
      <w:pPr>
        <w:jc w:val="both"/>
      </w:pPr>
    </w:p>
    <w:p w:rsidR="003D63D7" w:rsidRDefault="003D63D7" w:rsidP="00F476BD">
      <w:pPr>
        <w:jc w:val="both"/>
      </w:pPr>
    </w:p>
    <w:p w:rsidR="00F476BD" w:rsidRPr="00F476BD" w:rsidRDefault="00F476BD" w:rsidP="00F476BD">
      <w:pPr>
        <w:jc w:val="both"/>
        <w:sectPr w:rsidR="00F476BD" w:rsidRPr="00F476BD" w:rsidSect="000F08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0045" w:rsidRPr="00F476BD" w:rsidRDefault="00EA0DD9" w:rsidP="00F476BD">
      <w:pPr>
        <w:jc w:val="both"/>
      </w:pPr>
      <w:r w:rsidRPr="00F476BD">
        <w:lastRenderedPageBreak/>
        <w:t>_____________</w:t>
      </w:r>
      <w:proofErr w:type="spellStart"/>
      <w:r w:rsidRPr="00F476BD">
        <w:t>Квития</w:t>
      </w:r>
      <w:proofErr w:type="spellEnd"/>
      <w:r w:rsidRPr="00F476BD">
        <w:t xml:space="preserve"> О.Н. </w:t>
      </w:r>
    </w:p>
    <w:p w:rsidR="00EA0DD9" w:rsidRPr="00F476BD" w:rsidRDefault="00EA0DD9" w:rsidP="00F476BD">
      <w:pPr>
        <w:jc w:val="both"/>
      </w:pPr>
      <w:r w:rsidRPr="00F476BD">
        <w:t>_____________</w:t>
      </w:r>
    </w:p>
    <w:p w:rsidR="00285104" w:rsidRPr="00F476BD" w:rsidRDefault="00EA0DD9" w:rsidP="00F476BD">
      <w:pPr>
        <w:jc w:val="both"/>
      </w:pPr>
      <w:r w:rsidRPr="00F476BD">
        <w:t>____________Алёхина Е.Ф.</w:t>
      </w:r>
    </w:p>
    <w:p w:rsidR="00EA0DD9" w:rsidRPr="00F476BD" w:rsidRDefault="00EA0DD9" w:rsidP="00F476BD">
      <w:pPr>
        <w:jc w:val="both"/>
      </w:pPr>
      <w:r w:rsidRPr="00F476BD">
        <w:t>____________</w:t>
      </w:r>
    </w:p>
    <w:p w:rsidR="009B0045" w:rsidRPr="00F476BD" w:rsidRDefault="00EA0DD9" w:rsidP="00F476BD">
      <w:pPr>
        <w:jc w:val="both"/>
      </w:pPr>
      <w:r w:rsidRPr="00F476BD">
        <w:t>___________Бесталанная О.В.</w:t>
      </w:r>
    </w:p>
    <w:p w:rsidR="00EA0DD9" w:rsidRPr="00F476BD" w:rsidRDefault="00EA0DD9" w:rsidP="00F476BD">
      <w:pPr>
        <w:jc w:val="both"/>
      </w:pPr>
      <w:r w:rsidRPr="00F476BD">
        <w:t>___________</w:t>
      </w:r>
    </w:p>
    <w:p w:rsidR="009B0045" w:rsidRPr="00F476BD" w:rsidRDefault="005E5D29" w:rsidP="00F476BD">
      <w:pPr>
        <w:jc w:val="both"/>
      </w:pPr>
      <w:r w:rsidRPr="00F476BD">
        <w:t>_____________</w:t>
      </w:r>
      <w:proofErr w:type="spellStart"/>
      <w:r w:rsidR="009B0045" w:rsidRPr="00F476BD">
        <w:t>Кистанов</w:t>
      </w:r>
      <w:proofErr w:type="spellEnd"/>
      <w:r w:rsidRPr="00F476BD">
        <w:t xml:space="preserve"> В.И. </w:t>
      </w:r>
    </w:p>
    <w:p w:rsidR="005E5D29" w:rsidRPr="00F476BD" w:rsidRDefault="005E5D29" w:rsidP="00F476BD">
      <w:pPr>
        <w:jc w:val="both"/>
      </w:pPr>
      <w:r w:rsidRPr="00F476BD">
        <w:t>_____________</w:t>
      </w:r>
    </w:p>
    <w:p w:rsidR="009B0045" w:rsidRPr="00F476BD" w:rsidRDefault="005E5D29" w:rsidP="00F476BD">
      <w:pPr>
        <w:jc w:val="both"/>
      </w:pPr>
      <w:r w:rsidRPr="00F476BD">
        <w:t>_____________Веселовская Н.Н.</w:t>
      </w:r>
    </w:p>
    <w:p w:rsidR="005E5D29" w:rsidRPr="00F476BD" w:rsidRDefault="005E5D29" w:rsidP="00F476BD">
      <w:pPr>
        <w:jc w:val="both"/>
      </w:pPr>
      <w:r w:rsidRPr="00F476BD">
        <w:t>_____________</w:t>
      </w:r>
    </w:p>
    <w:p w:rsidR="009B0045" w:rsidRPr="00F476BD" w:rsidRDefault="005E5D29" w:rsidP="00F476BD">
      <w:pPr>
        <w:jc w:val="both"/>
      </w:pPr>
      <w:r w:rsidRPr="00F476BD">
        <w:t>_____________</w:t>
      </w:r>
      <w:proofErr w:type="spellStart"/>
      <w:r w:rsidRPr="00F476BD">
        <w:t>Федорец</w:t>
      </w:r>
      <w:proofErr w:type="spellEnd"/>
      <w:r w:rsidRPr="00F476BD">
        <w:t xml:space="preserve"> Т.В.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9B0045" w:rsidRPr="00F476BD" w:rsidRDefault="005E5D29" w:rsidP="00F476BD">
      <w:pPr>
        <w:jc w:val="both"/>
      </w:pPr>
      <w:r w:rsidRPr="00F476BD">
        <w:t>_____________</w:t>
      </w:r>
      <w:r w:rsidR="009B0045" w:rsidRPr="00F476BD">
        <w:t xml:space="preserve">Кухаренко </w:t>
      </w:r>
      <w:r w:rsidRPr="00F476BD">
        <w:t>Е.В.</w:t>
      </w:r>
    </w:p>
    <w:p w:rsidR="005E5D29" w:rsidRPr="00F476BD" w:rsidRDefault="005E5D29" w:rsidP="00F476BD">
      <w:pPr>
        <w:jc w:val="both"/>
      </w:pPr>
      <w:r w:rsidRPr="00F476BD">
        <w:t>_____________</w:t>
      </w:r>
    </w:p>
    <w:p w:rsidR="00BD2FDA" w:rsidRPr="00F476BD" w:rsidRDefault="005E5D29" w:rsidP="00F476BD">
      <w:pPr>
        <w:jc w:val="both"/>
      </w:pPr>
      <w:r w:rsidRPr="00F476BD">
        <w:t>_____________</w:t>
      </w:r>
      <w:proofErr w:type="spellStart"/>
      <w:r w:rsidR="00BD2FDA" w:rsidRPr="00F476BD">
        <w:t>Романчак</w:t>
      </w:r>
      <w:proofErr w:type="spellEnd"/>
      <w:r w:rsidR="00BD2FDA" w:rsidRPr="00F476BD">
        <w:t xml:space="preserve"> Е.Н.-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BD2FDA" w:rsidRPr="00F476BD" w:rsidRDefault="003D63D7" w:rsidP="00F476BD">
      <w:pPr>
        <w:jc w:val="both"/>
      </w:pPr>
      <w:r w:rsidRPr="00F476BD">
        <w:t>_____________Васильева С.С.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BD2FDA" w:rsidRPr="00F476BD" w:rsidRDefault="003D63D7" w:rsidP="00F476BD">
      <w:pPr>
        <w:jc w:val="both"/>
      </w:pPr>
      <w:r w:rsidRPr="00F476BD">
        <w:t>____________Мурина К.Н.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BD2FDA" w:rsidRPr="00F476BD" w:rsidRDefault="003D63D7" w:rsidP="00F476BD">
      <w:pPr>
        <w:jc w:val="both"/>
      </w:pPr>
      <w:r w:rsidRPr="00F476BD">
        <w:t xml:space="preserve">_____________Галета В.А. 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0F0860" w:rsidRPr="00F476BD" w:rsidRDefault="000F0860" w:rsidP="00F476BD">
      <w:pPr>
        <w:jc w:val="both"/>
      </w:pPr>
      <w:r w:rsidRPr="00F476BD">
        <w:t>____________</w:t>
      </w:r>
      <w:proofErr w:type="spellStart"/>
      <w:r w:rsidRPr="00F476BD">
        <w:t>Люманова</w:t>
      </w:r>
      <w:proofErr w:type="spellEnd"/>
      <w:r w:rsidRPr="00F476BD">
        <w:t xml:space="preserve"> З.А.</w:t>
      </w:r>
    </w:p>
    <w:p w:rsidR="000F0860" w:rsidRPr="00F476BD" w:rsidRDefault="000F0860" w:rsidP="00F476BD">
      <w:pPr>
        <w:jc w:val="both"/>
      </w:pPr>
      <w:r w:rsidRPr="00F476BD">
        <w:t>_____________</w:t>
      </w:r>
    </w:p>
    <w:p w:rsidR="00BD2FDA" w:rsidRPr="00F476BD" w:rsidRDefault="003D63D7" w:rsidP="00F476BD">
      <w:pPr>
        <w:jc w:val="both"/>
      </w:pPr>
      <w:r w:rsidRPr="00F476BD">
        <w:t>_____________</w:t>
      </w:r>
      <w:proofErr w:type="spellStart"/>
      <w:r w:rsidR="00AC2C6A" w:rsidRPr="00F476BD">
        <w:t>Картышева</w:t>
      </w:r>
      <w:proofErr w:type="spellEnd"/>
      <w:r w:rsidR="00AC2C6A" w:rsidRPr="00F476BD">
        <w:t xml:space="preserve"> Н.В.</w:t>
      </w:r>
    </w:p>
    <w:p w:rsidR="003D63D7" w:rsidRPr="00F476BD" w:rsidRDefault="003D63D7" w:rsidP="00F476BD">
      <w:pPr>
        <w:jc w:val="both"/>
      </w:pPr>
      <w:r w:rsidRPr="00F476BD">
        <w:lastRenderedPageBreak/>
        <w:t>_____________</w:t>
      </w:r>
    </w:p>
    <w:p w:rsidR="00BD2FDA" w:rsidRPr="00F476BD" w:rsidRDefault="003D63D7" w:rsidP="00F476BD">
      <w:pPr>
        <w:jc w:val="both"/>
      </w:pPr>
      <w:r w:rsidRPr="00F476BD">
        <w:t>_____________Дорошенко Н.Г.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BD2FDA" w:rsidRPr="00F476BD" w:rsidRDefault="003D63D7" w:rsidP="00F476BD">
      <w:pPr>
        <w:jc w:val="both"/>
      </w:pPr>
      <w:r w:rsidRPr="00F476BD">
        <w:t>____________</w:t>
      </w:r>
      <w:proofErr w:type="spellStart"/>
      <w:r w:rsidRPr="00F476BD">
        <w:t>Шабединова</w:t>
      </w:r>
      <w:proofErr w:type="spellEnd"/>
      <w:r w:rsidRPr="00F476BD">
        <w:t xml:space="preserve"> Л.Х.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BD2FDA" w:rsidRPr="00F476BD" w:rsidRDefault="003D63D7" w:rsidP="00F476BD">
      <w:pPr>
        <w:jc w:val="both"/>
      </w:pPr>
      <w:r w:rsidRPr="00F476BD">
        <w:t>____________</w:t>
      </w:r>
      <w:proofErr w:type="spellStart"/>
      <w:r w:rsidRPr="00F476BD">
        <w:t>Чернавцева</w:t>
      </w:r>
      <w:proofErr w:type="spellEnd"/>
      <w:r w:rsidRPr="00F476BD">
        <w:t xml:space="preserve"> Е.В.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CC7A02" w:rsidRPr="00F476BD" w:rsidRDefault="003D63D7" w:rsidP="00F476BD">
      <w:pPr>
        <w:jc w:val="both"/>
      </w:pPr>
      <w:r w:rsidRPr="00F476BD">
        <w:t>___________</w:t>
      </w:r>
      <w:proofErr w:type="spellStart"/>
      <w:r w:rsidRPr="00F476BD">
        <w:t>Шейхмамбетова</w:t>
      </w:r>
      <w:proofErr w:type="spellEnd"/>
      <w:r w:rsidRPr="00F476BD">
        <w:t xml:space="preserve"> С.С. </w:t>
      </w:r>
    </w:p>
    <w:p w:rsidR="003D63D7" w:rsidRPr="00F476BD" w:rsidRDefault="003D63D7" w:rsidP="00F476BD">
      <w:pPr>
        <w:jc w:val="both"/>
      </w:pPr>
      <w:r w:rsidRPr="00F476BD">
        <w:t>___________</w:t>
      </w:r>
    </w:p>
    <w:p w:rsidR="00CC7A02" w:rsidRPr="00F476BD" w:rsidRDefault="003D63D7" w:rsidP="00F476BD">
      <w:pPr>
        <w:jc w:val="both"/>
      </w:pPr>
      <w:r w:rsidRPr="00F476BD">
        <w:t>___________</w:t>
      </w:r>
      <w:proofErr w:type="spellStart"/>
      <w:r w:rsidRPr="00F476BD">
        <w:t>Ключко</w:t>
      </w:r>
      <w:proofErr w:type="spellEnd"/>
      <w:r w:rsidRPr="00F476BD">
        <w:t xml:space="preserve"> И.Н.</w:t>
      </w:r>
    </w:p>
    <w:p w:rsidR="003D63D7" w:rsidRPr="00F476BD" w:rsidRDefault="003D63D7" w:rsidP="00F476BD">
      <w:pPr>
        <w:jc w:val="both"/>
      </w:pPr>
      <w:r w:rsidRPr="00F476BD">
        <w:t>___________</w:t>
      </w:r>
    </w:p>
    <w:p w:rsidR="00CC7A02" w:rsidRPr="00F476BD" w:rsidRDefault="003D63D7" w:rsidP="00F476BD">
      <w:pPr>
        <w:jc w:val="both"/>
      </w:pPr>
      <w:r w:rsidRPr="00F476BD">
        <w:t>___________</w:t>
      </w:r>
      <w:r w:rsidR="00AC2C6A" w:rsidRPr="00F476BD">
        <w:t>Ибра</w:t>
      </w:r>
      <w:r w:rsidR="002223C9" w:rsidRPr="00F476BD">
        <w:t>гимова А</w:t>
      </w:r>
      <w:r w:rsidR="00AC2C6A" w:rsidRPr="00F476BD">
        <w:t>.</w:t>
      </w:r>
      <w:r w:rsidR="002223C9" w:rsidRPr="00F476BD">
        <w:t>Р.</w:t>
      </w:r>
      <w:r w:rsidRPr="00F476BD">
        <w:t xml:space="preserve"> 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CC7A02" w:rsidRPr="00F476BD" w:rsidRDefault="003D63D7" w:rsidP="00F476BD">
      <w:pPr>
        <w:jc w:val="both"/>
      </w:pPr>
      <w:r w:rsidRPr="00F476BD">
        <w:t>____________Лохматова А.В.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CC7A02" w:rsidRPr="00F476BD" w:rsidRDefault="003D63D7" w:rsidP="00F476BD">
      <w:pPr>
        <w:jc w:val="both"/>
      </w:pPr>
      <w:r w:rsidRPr="00F476BD">
        <w:t>____________</w:t>
      </w:r>
      <w:proofErr w:type="spellStart"/>
      <w:r w:rsidR="002223C9" w:rsidRPr="00F476BD">
        <w:t>Гуменюк</w:t>
      </w:r>
      <w:proofErr w:type="spellEnd"/>
      <w:r w:rsidR="002223C9" w:rsidRPr="00F476BD">
        <w:t xml:space="preserve"> Л.А.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5F0251" w:rsidRPr="00F476BD" w:rsidRDefault="003D63D7" w:rsidP="00F476BD">
      <w:pPr>
        <w:jc w:val="both"/>
      </w:pPr>
      <w:r w:rsidRPr="00F476BD">
        <w:t>____________</w:t>
      </w:r>
      <w:proofErr w:type="spellStart"/>
      <w:r w:rsidR="002223C9" w:rsidRPr="00F476BD">
        <w:t>Жмака</w:t>
      </w:r>
      <w:proofErr w:type="spellEnd"/>
      <w:r w:rsidR="002223C9" w:rsidRPr="00F476BD">
        <w:t xml:space="preserve"> В.А.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4D40E2" w:rsidRPr="00F476BD" w:rsidRDefault="003D63D7" w:rsidP="00F476BD">
      <w:pPr>
        <w:jc w:val="both"/>
      </w:pPr>
      <w:r w:rsidRPr="00F476BD">
        <w:t>___________</w:t>
      </w:r>
      <w:proofErr w:type="spellStart"/>
      <w:r w:rsidR="004D40E2" w:rsidRPr="00F476BD">
        <w:t>Осташевск</w:t>
      </w:r>
      <w:r w:rsidRPr="00F476BD">
        <w:t>ая</w:t>
      </w:r>
      <w:proofErr w:type="spellEnd"/>
      <w:r w:rsidRPr="00F476BD">
        <w:t xml:space="preserve"> Л.А.</w:t>
      </w:r>
    </w:p>
    <w:p w:rsidR="003D63D7" w:rsidRPr="00F476BD" w:rsidRDefault="003D63D7" w:rsidP="00F476BD">
      <w:pPr>
        <w:jc w:val="both"/>
      </w:pPr>
      <w:r w:rsidRPr="00F476BD">
        <w:t>____________</w:t>
      </w:r>
    </w:p>
    <w:p w:rsidR="003D63D7" w:rsidRPr="00F476BD" w:rsidRDefault="003D63D7" w:rsidP="00F476BD">
      <w:pPr>
        <w:jc w:val="both"/>
      </w:pPr>
      <w:r w:rsidRPr="00F476BD">
        <w:t>____________</w:t>
      </w:r>
      <w:proofErr w:type="spellStart"/>
      <w:r w:rsidRPr="00F476BD">
        <w:t>Сапельникова</w:t>
      </w:r>
      <w:proofErr w:type="spellEnd"/>
      <w:r w:rsidRPr="00F476BD">
        <w:t xml:space="preserve"> А.А.</w:t>
      </w:r>
    </w:p>
    <w:p w:rsidR="003D63D7" w:rsidRPr="00F476BD" w:rsidRDefault="003D63D7" w:rsidP="00F476BD">
      <w:pPr>
        <w:jc w:val="both"/>
      </w:pPr>
      <w:r w:rsidRPr="00F476BD">
        <w:t>_____________</w:t>
      </w:r>
    </w:p>
    <w:p w:rsidR="000F0860" w:rsidRDefault="005B737C" w:rsidP="00F476BD">
      <w:pPr>
        <w:jc w:val="both"/>
      </w:pPr>
      <w:r>
        <w:t>_____________</w:t>
      </w:r>
      <w:proofErr w:type="spellStart"/>
      <w:r>
        <w:t>Саповушек</w:t>
      </w:r>
      <w:proofErr w:type="spellEnd"/>
      <w:r>
        <w:t xml:space="preserve"> В.П.</w:t>
      </w:r>
    </w:p>
    <w:p w:rsidR="005B737C" w:rsidRPr="00F476BD" w:rsidRDefault="005B737C" w:rsidP="00F476BD">
      <w:pPr>
        <w:jc w:val="both"/>
      </w:pPr>
      <w:r>
        <w:t>_____________</w:t>
      </w:r>
    </w:p>
    <w:sectPr w:rsidR="005B737C" w:rsidRPr="00F476BD" w:rsidSect="003D63D7">
      <w:type w:val="continuous"/>
      <w:pgSz w:w="11906" w:h="16838"/>
      <w:pgMar w:top="1134" w:right="567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E46"/>
    <w:multiLevelType w:val="hybridMultilevel"/>
    <w:tmpl w:val="FCF4BA6A"/>
    <w:lvl w:ilvl="0" w:tplc="DA6E628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7715A6"/>
    <w:multiLevelType w:val="hybridMultilevel"/>
    <w:tmpl w:val="7D00E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230F"/>
    <w:multiLevelType w:val="multilevel"/>
    <w:tmpl w:val="7D0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FC0"/>
    <w:multiLevelType w:val="hybridMultilevel"/>
    <w:tmpl w:val="346EBB7C"/>
    <w:lvl w:ilvl="0" w:tplc="E9DC3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F2BC8"/>
    <w:multiLevelType w:val="multilevel"/>
    <w:tmpl w:val="8D4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56C9"/>
    <w:multiLevelType w:val="multilevel"/>
    <w:tmpl w:val="798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76B3"/>
    <w:multiLevelType w:val="hybridMultilevel"/>
    <w:tmpl w:val="E460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F97"/>
    <w:multiLevelType w:val="hybridMultilevel"/>
    <w:tmpl w:val="3990CB76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A8D04E9"/>
    <w:multiLevelType w:val="multilevel"/>
    <w:tmpl w:val="0F9C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75898"/>
    <w:multiLevelType w:val="hybridMultilevel"/>
    <w:tmpl w:val="811EFBF6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1" w15:restartNumberingAfterBreak="0">
    <w:nsid w:val="50F456FB"/>
    <w:multiLevelType w:val="multilevel"/>
    <w:tmpl w:val="32647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C02C2"/>
    <w:multiLevelType w:val="hybridMultilevel"/>
    <w:tmpl w:val="E02E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106C"/>
    <w:multiLevelType w:val="multilevel"/>
    <w:tmpl w:val="422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E47F1"/>
    <w:multiLevelType w:val="hybridMultilevel"/>
    <w:tmpl w:val="00B4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047E"/>
    <w:multiLevelType w:val="multilevel"/>
    <w:tmpl w:val="0F520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72217E"/>
    <w:multiLevelType w:val="hybridMultilevel"/>
    <w:tmpl w:val="1ABC09B0"/>
    <w:lvl w:ilvl="0" w:tplc="DA6E6284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EE533BC"/>
    <w:multiLevelType w:val="hybridMultilevel"/>
    <w:tmpl w:val="0240C1B2"/>
    <w:lvl w:ilvl="0" w:tplc="3E82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8E00A">
      <w:numFmt w:val="none"/>
      <w:lvlText w:val=""/>
      <w:lvlJc w:val="left"/>
      <w:pPr>
        <w:tabs>
          <w:tab w:val="num" w:pos="0"/>
        </w:tabs>
      </w:pPr>
    </w:lvl>
    <w:lvl w:ilvl="2" w:tplc="9B28B95C">
      <w:numFmt w:val="none"/>
      <w:lvlText w:val=""/>
      <w:lvlJc w:val="left"/>
      <w:pPr>
        <w:tabs>
          <w:tab w:val="num" w:pos="0"/>
        </w:tabs>
      </w:pPr>
    </w:lvl>
    <w:lvl w:ilvl="3" w:tplc="A632463A">
      <w:numFmt w:val="none"/>
      <w:lvlText w:val=""/>
      <w:lvlJc w:val="left"/>
      <w:pPr>
        <w:tabs>
          <w:tab w:val="num" w:pos="0"/>
        </w:tabs>
      </w:pPr>
    </w:lvl>
    <w:lvl w:ilvl="4" w:tplc="A022A778">
      <w:numFmt w:val="none"/>
      <w:lvlText w:val=""/>
      <w:lvlJc w:val="left"/>
      <w:pPr>
        <w:tabs>
          <w:tab w:val="num" w:pos="0"/>
        </w:tabs>
      </w:pPr>
    </w:lvl>
    <w:lvl w:ilvl="5" w:tplc="3EE68744">
      <w:numFmt w:val="none"/>
      <w:lvlText w:val=""/>
      <w:lvlJc w:val="left"/>
      <w:pPr>
        <w:tabs>
          <w:tab w:val="num" w:pos="0"/>
        </w:tabs>
      </w:pPr>
    </w:lvl>
    <w:lvl w:ilvl="6" w:tplc="9F84F940">
      <w:numFmt w:val="none"/>
      <w:lvlText w:val=""/>
      <w:lvlJc w:val="left"/>
      <w:pPr>
        <w:tabs>
          <w:tab w:val="num" w:pos="0"/>
        </w:tabs>
      </w:pPr>
    </w:lvl>
    <w:lvl w:ilvl="7" w:tplc="D6065D32">
      <w:numFmt w:val="none"/>
      <w:lvlText w:val=""/>
      <w:lvlJc w:val="left"/>
      <w:pPr>
        <w:tabs>
          <w:tab w:val="num" w:pos="0"/>
        </w:tabs>
      </w:pPr>
    </w:lvl>
    <w:lvl w:ilvl="8" w:tplc="CC4635BC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5FF8023C"/>
    <w:multiLevelType w:val="hybridMultilevel"/>
    <w:tmpl w:val="DA7A2E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6F1F"/>
    <w:multiLevelType w:val="hybridMultilevel"/>
    <w:tmpl w:val="B0180D02"/>
    <w:lvl w:ilvl="0" w:tplc="E9DC3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1459D"/>
    <w:multiLevelType w:val="multilevel"/>
    <w:tmpl w:val="798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6236A"/>
    <w:multiLevelType w:val="multilevel"/>
    <w:tmpl w:val="798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9014B"/>
    <w:multiLevelType w:val="multilevel"/>
    <w:tmpl w:val="857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E6213"/>
    <w:multiLevelType w:val="multilevel"/>
    <w:tmpl w:val="96302DF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5"/>
  </w:num>
  <w:num w:numId="5">
    <w:abstractNumId w:val="21"/>
  </w:num>
  <w:num w:numId="6">
    <w:abstractNumId w:val="20"/>
  </w:num>
  <w:num w:numId="7">
    <w:abstractNumId w:val="18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6"/>
  </w:num>
  <w:num w:numId="13">
    <w:abstractNumId w:val="0"/>
  </w:num>
  <w:num w:numId="14">
    <w:abstractNumId w:val="11"/>
  </w:num>
  <w:num w:numId="15">
    <w:abstractNumId w:val="19"/>
  </w:num>
  <w:num w:numId="16">
    <w:abstractNumId w:val="3"/>
  </w:num>
  <w:num w:numId="17">
    <w:abstractNumId w:val="13"/>
  </w:num>
  <w:num w:numId="18">
    <w:abstractNumId w:val="8"/>
  </w:num>
  <w:num w:numId="19">
    <w:abstractNumId w:val="22"/>
  </w:num>
  <w:num w:numId="20">
    <w:abstractNumId w:val="4"/>
  </w:num>
  <w:num w:numId="21">
    <w:abstractNumId w:val="14"/>
  </w:num>
  <w:num w:numId="22">
    <w:abstractNumId w:val="1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854325"/>
    <w:rsid w:val="000075FD"/>
    <w:rsid w:val="000521AD"/>
    <w:rsid w:val="0007155B"/>
    <w:rsid w:val="00082344"/>
    <w:rsid w:val="00086DEF"/>
    <w:rsid w:val="000938AF"/>
    <w:rsid w:val="000D202F"/>
    <w:rsid w:val="000D64E1"/>
    <w:rsid w:val="000F0860"/>
    <w:rsid w:val="001160EB"/>
    <w:rsid w:val="001165B1"/>
    <w:rsid w:val="001219EB"/>
    <w:rsid w:val="001A029F"/>
    <w:rsid w:val="001D4E1C"/>
    <w:rsid w:val="001F39FB"/>
    <w:rsid w:val="002223C9"/>
    <w:rsid w:val="00253131"/>
    <w:rsid w:val="00267EF2"/>
    <w:rsid w:val="00270481"/>
    <w:rsid w:val="00275555"/>
    <w:rsid w:val="00285104"/>
    <w:rsid w:val="002A5619"/>
    <w:rsid w:val="002B29D7"/>
    <w:rsid w:val="002B69F6"/>
    <w:rsid w:val="002D1061"/>
    <w:rsid w:val="0033465C"/>
    <w:rsid w:val="0033680B"/>
    <w:rsid w:val="003B3F75"/>
    <w:rsid w:val="003B768E"/>
    <w:rsid w:val="003D63D7"/>
    <w:rsid w:val="003E0F07"/>
    <w:rsid w:val="00413744"/>
    <w:rsid w:val="00420AFE"/>
    <w:rsid w:val="00427EF9"/>
    <w:rsid w:val="00441F98"/>
    <w:rsid w:val="00452876"/>
    <w:rsid w:val="00454FC2"/>
    <w:rsid w:val="00461634"/>
    <w:rsid w:val="00461C6B"/>
    <w:rsid w:val="00490B30"/>
    <w:rsid w:val="004C11EB"/>
    <w:rsid w:val="004D40E2"/>
    <w:rsid w:val="004D47A1"/>
    <w:rsid w:val="004D7F8B"/>
    <w:rsid w:val="004E0453"/>
    <w:rsid w:val="004E7908"/>
    <w:rsid w:val="004F14F6"/>
    <w:rsid w:val="00503E0E"/>
    <w:rsid w:val="0051493A"/>
    <w:rsid w:val="00516B63"/>
    <w:rsid w:val="00527E27"/>
    <w:rsid w:val="00570936"/>
    <w:rsid w:val="005870EB"/>
    <w:rsid w:val="005948DB"/>
    <w:rsid w:val="005A3936"/>
    <w:rsid w:val="005A6F58"/>
    <w:rsid w:val="005B737C"/>
    <w:rsid w:val="005D0885"/>
    <w:rsid w:val="005E5D29"/>
    <w:rsid w:val="005F0251"/>
    <w:rsid w:val="005F3D7B"/>
    <w:rsid w:val="0061525F"/>
    <w:rsid w:val="0063711C"/>
    <w:rsid w:val="00654B80"/>
    <w:rsid w:val="006A11FD"/>
    <w:rsid w:val="006A6944"/>
    <w:rsid w:val="006B3ABB"/>
    <w:rsid w:val="006C0C1E"/>
    <w:rsid w:val="006F644F"/>
    <w:rsid w:val="007045F7"/>
    <w:rsid w:val="0072695F"/>
    <w:rsid w:val="00735C41"/>
    <w:rsid w:val="00751215"/>
    <w:rsid w:val="00751370"/>
    <w:rsid w:val="00767402"/>
    <w:rsid w:val="0077357C"/>
    <w:rsid w:val="00794C54"/>
    <w:rsid w:val="00794D65"/>
    <w:rsid w:val="007A0345"/>
    <w:rsid w:val="007C528A"/>
    <w:rsid w:val="008268A1"/>
    <w:rsid w:val="0083428C"/>
    <w:rsid w:val="00835066"/>
    <w:rsid w:val="0083650E"/>
    <w:rsid w:val="00854325"/>
    <w:rsid w:val="008701A6"/>
    <w:rsid w:val="00893F1B"/>
    <w:rsid w:val="00897C05"/>
    <w:rsid w:val="008C39EC"/>
    <w:rsid w:val="008C4AC1"/>
    <w:rsid w:val="008E6F20"/>
    <w:rsid w:val="009065E0"/>
    <w:rsid w:val="00907084"/>
    <w:rsid w:val="00907DA7"/>
    <w:rsid w:val="0091029E"/>
    <w:rsid w:val="00932AFA"/>
    <w:rsid w:val="0093741C"/>
    <w:rsid w:val="00967F6A"/>
    <w:rsid w:val="00982DA1"/>
    <w:rsid w:val="00990D7A"/>
    <w:rsid w:val="009A04B8"/>
    <w:rsid w:val="009A5C5C"/>
    <w:rsid w:val="009B0045"/>
    <w:rsid w:val="00A12CB2"/>
    <w:rsid w:val="00A368BC"/>
    <w:rsid w:val="00A91E98"/>
    <w:rsid w:val="00AB1237"/>
    <w:rsid w:val="00AC1B01"/>
    <w:rsid w:val="00AC2C6A"/>
    <w:rsid w:val="00AD05AE"/>
    <w:rsid w:val="00AD5C38"/>
    <w:rsid w:val="00B12A68"/>
    <w:rsid w:val="00B26EC5"/>
    <w:rsid w:val="00B3498E"/>
    <w:rsid w:val="00B4030F"/>
    <w:rsid w:val="00B57096"/>
    <w:rsid w:val="00B60B62"/>
    <w:rsid w:val="00B71B13"/>
    <w:rsid w:val="00B91364"/>
    <w:rsid w:val="00B915B5"/>
    <w:rsid w:val="00BA7097"/>
    <w:rsid w:val="00BD2FDA"/>
    <w:rsid w:val="00BF4C04"/>
    <w:rsid w:val="00C10F15"/>
    <w:rsid w:val="00C134D9"/>
    <w:rsid w:val="00C247B8"/>
    <w:rsid w:val="00CA39E9"/>
    <w:rsid w:val="00CC7A02"/>
    <w:rsid w:val="00CD6D46"/>
    <w:rsid w:val="00CD7311"/>
    <w:rsid w:val="00D12F07"/>
    <w:rsid w:val="00D134D6"/>
    <w:rsid w:val="00D14055"/>
    <w:rsid w:val="00D22DB5"/>
    <w:rsid w:val="00D50A47"/>
    <w:rsid w:val="00D51F0C"/>
    <w:rsid w:val="00D874F3"/>
    <w:rsid w:val="00D93D42"/>
    <w:rsid w:val="00D953E1"/>
    <w:rsid w:val="00E15545"/>
    <w:rsid w:val="00E30140"/>
    <w:rsid w:val="00E4212F"/>
    <w:rsid w:val="00E608E9"/>
    <w:rsid w:val="00E737E2"/>
    <w:rsid w:val="00E76F6A"/>
    <w:rsid w:val="00E81A70"/>
    <w:rsid w:val="00E85D41"/>
    <w:rsid w:val="00EA0DD9"/>
    <w:rsid w:val="00EA684B"/>
    <w:rsid w:val="00ED6CA5"/>
    <w:rsid w:val="00F07EAF"/>
    <w:rsid w:val="00F1477B"/>
    <w:rsid w:val="00F476BD"/>
    <w:rsid w:val="00F65911"/>
    <w:rsid w:val="00F847CA"/>
    <w:rsid w:val="00F95435"/>
    <w:rsid w:val="00FA4267"/>
    <w:rsid w:val="00FF4968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0CB70"/>
  <w15:docId w15:val="{97701CF4-CE7C-4A5B-A1C8-4EFA627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A0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5313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53131"/>
  </w:style>
  <w:style w:type="paragraph" w:customStyle="1" w:styleId="1">
    <w:name w:val="Без интервала1"/>
    <w:rsid w:val="0025313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37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37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halistova@mail.ru" TargetMode="Externa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ПАРТИЗАНСКАЯ ОБЩЕОБРАЗОВАТЕЛЬНАЯ ШКОЛА 1-3 СТУПЕНЕЙ</vt:lpstr>
    </vt:vector>
  </TitlesOfParts>
  <Company>Rada</Company>
  <LinksUpToDate>false</LinksUpToDate>
  <CharactersWithSpaces>8733</CharactersWithSpaces>
  <SharedDoc>false</SharedDoc>
  <HLinks>
    <vt:vector size="12" baseType="variant">
      <vt:variant>
        <vt:i4>6160432</vt:i4>
      </vt:variant>
      <vt:variant>
        <vt:i4>3</vt:i4>
      </vt:variant>
      <vt:variant>
        <vt:i4>0</vt:i4>
      </vt:variant>
      <vt:variant>
        <vt:i4>5</vt:i4>
      </vt:variant>
      <vt:variant>
        <vt:lpwstr>mailto:val.halistova@mail.ru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mailto:partizanskaya@crimeaedu.ru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ПАРТИЗАНСКАЯ ОБЩЕОБРАЗОВАТЕЛЬНАЯ ШКОЛА 1-3 СТУПЕНЕЙ</dc:title>
  <dc:creator>1</dc:creator>
  <cp:lastModifiedBy>User</cp:lastModifiedBy>
  <cp:revision>3</cp:revision>
  <cp:lastPrinted>2016-12-01T06:38:00Z</cp:lastPrinted>
  <dcterms:created xsi:type="dcterms:W3CDTF">2016-12-14T11:39:00Z</dcterms:created>
  <dcterms:modified xsi:type="dcterms:W3CDTF">2016-12-22T16:43:00Z</dcterms:modified>
</cp:coreProperties>
</file>