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2F0" w:rsidRPr="00D562F0" w:rsidRDefault="00D562F0" w:rsidP="00D562F0">
      <w:pPr>
        <w:jc w:val="center"/>
        <w:rPr>
          <w:rFonts w:eastAsia="Calibri"/>
        </w:rPr>
      </w:pPr>
      <w:r w:rsidRPr="00D562F0">
        <w:rPr>
          <w:rFonts w:eastAsia="Calibri"/>
        </w:rPr>
        <w:t>Муниципальное бюджетное общеобразовательное учреждение</w:t>
      </w:r>
    </w:p>
    <w:p w:rsidR="00D562F0" w:rsidRPr="00D562F0" w:rsidRDefault="00D562F0" w:rsidP="00D562F0">
      <w:pPr>
        <w:jc w:val="center"/>
        <w:rPr>
          <w:rFonts w:eastAsia="Calibri"/>
        </w:rPr>
      </w:pPr>
      <w:r w:rsidRPr="00D562F0">
        <w:rPr>
          <w:rFonts w:eastAsia="Calibri"/>
        </w:rPr>
        <w:t>«Партизанская школа имени Героя Советского Союза Богданова Александра Петровича»</w:t>
      </w:r>
    </w:p>
    <w:p w:rsidR="00D562F0" w:rsidRPr="00D562F0" w:rsidRDefault="00D562F0" w:rsidP="00D562F0">
      <w:pPr>
        <w:jc w:val="center"/>
        <w:rPr>
          <w:rFonts w:eastAsia="Calibri"/>
        </w:rPr>
      </w:pPr>
      <w:r w:rsidRPr="00D562F0">
        <w:rPr>
          <w:rFonts w:eastAsia="Calibri"/>
        </w:rPr>
        <w:t>Симферопольского района Республики Крым</w:t>
      </w:r>
    </w:p>
    <w:p w:rsidR="00D562F0" w:rsidRPr="00D562F0" w:rsidRDefault="00D562F0" w:rsidP="00D562F0">
      <w:pPr>
        <w:jc w:val="center"/>
        <w:rPr>
          <w:rFonts w:eastAsia="Calibri"/>
        </w:rPr>
      </w:pPr>
      <w:r w:rsidRPr="00D562F0">
        <w:rPr>
          <w:rFonts w:eastAsia="Calibri"/>
        </w:rPr>
        <w:t xml:space="preserve">ул. Сумская, №11а, с. Партизанское, Симферопольский район, Республики Крым, РФ, 297566, телефон: +7(978)7375962, </w:t>
      </w:r>
      <w:r w:rsidRPr="00D562F0">
        <w:rPr>
          <w:rFonts w:eastAsia="Calibri"/>
          <w:lang w:val="en-US"/>
        </w:rPr>
        <w:t>e</w:t>
      </w:r>
      <w:r w:rsidRPr="00D562F0">
        <w:rPr>
          <w:rFonts w:eastAsia="Calibri"/>
        </w:rPr>
        <w:t>-</w:t>
      </w:r>
      <w:r w:rsidRPr="00D562F0">
        <w:rPr>
          <w:rFonts w:eastAsia="Calibri"/>
          <w:lang w:val="en-US"/>
        </w:rPr>
        <w:t>mail</w:t>
      </w:r>
      <w:r w:rsidRPr="00D562F0">
        <w:rPr>
          <w:rFonts w:eastAsia="Calibri"/>
        </w:rPr>
        <w:t>:</w:t>
      </w:r>
      <w:r w:rsidRPr="00D562F0">
        <w:rPr>
          <w:rFonts w:ascii="Calibri" w:eastAsia="Calibri" w:hAnsi="Calibri"/>
          <w:sz w:val="22"/>
          <w:szCs w:val="22"/>
        </w:rPr>
        <w:t xml:space="preserve"> </w:t>
      </w:r>
      <w:hyperlink r:id="rId4" w:history="1">
        <w:r w:rsidRPr="00D562F0">
          <w:rPr>
            <w:rFonts w:eastAsia="Calibri"/>
            <w:color w:val="0563C1"/>
            <w:u w:val="single"/>
            <w:lang w:val="en-US"/>
          </w:rPr>
          <w:t>school</w:t>
        </w:r>
        <w:r w:rsidRPr="00D562F0">
          <w:rPr>
            <w:rFonts w:eastAsia="Calibri"/>
            <w:color w:val="0563C1"/>
            <w:u w:val="single"/>
          </w:rPr>
          <w:t>_</w:t>
        </w:r>
        <w:r w:rsidRPr="00D562F0">
          <w:rPr>
            <w:rFonts w:eastAsia="Calibri"/>
            <w:color w:val="0563C1"/>
            <w:u w:val="single"/>
            <w:lang w:val="en-US"/>
          </w:rPr>
          <w:t>simferopolsiy</w:t>
        </w:r>
        <w:r w:rsidRPr="00D562F0">
          <w:rPr>
            <w:rFonts w:eastAsia="Calibri"/>
            <w:color w:val="0563C1"/>
            <w:u w:val="single"/>
          </w:rPr>
          <w:t>-</w:t>
        </w:r>
        <w:r w:rsidRPr="00D562F0">
          <w:rPr>
            <w:rFonts w:eastAsia="Calibri"/>
            <w:color w:val="0563C1"/>
            <w:u w:val="single"/>
            <w:lang w:val="en-US"/>
          </w:rPr>
          <w:t>rayon</w:t>
        </w:r>
        <w:r w:rsidRPr="00D562F0">
          <w:rPr>
            <w:rFonts w:eastAsia="Calibri"/>
            <w:color w:val="0563C1"/>
            <w:u w:val="single"/>
          </w:rPr>
          <w:t>23@</w:t>
        </w:r>
        <w:r w:rsidRPr="00D562F0">
          <w:rPr>
            <w:rFonts w:eastAsia="Calibri"/>
            <w:color w:val="0563C1"/>
            <w:u w:val="single"/>
            <w:lang w:val="en-US"/>
          </w:rPr>
          <w:t>crimeaedu</w:t>
        </w:r>
        <w:r w:rsidRPr="00D562F0">
          <w:rPr>
            <w:rFonts w:eastAsia="Calibri"/>
            <w:color w:val="0563C1"/>
            <w:u w:val="single"/>
          </w:rPr>
          <w:t>.</w:t>
        </w:r>
        <w:proofErr w:type="spellStart"/>
        <w:r w:rsidRPr="00D562F0">
          <w:rPr>
            <w:rFonts w:eastAsia="Calibri"/>
            <w:color w:val="0563C1"/>
            <w:u w:val="single"/>
            <w:lang w:val="en-US"/>
          </w:rPr>
          <w:t>ru</w:t>
        </w:r>
        <w:proofErr w:type="spellEnd"/>
      </w:hyperlink>
      <w:r w:rsidRPr="00D562F0">
        <w:rPr>
          <w:rFonts w:eastAsia="Calibri"/>
        </w:rPr>
        <w:t xml:space="preserve"> </w:t>
      </w:r>
    </w:p>
    <w:p w:rsidR="00D562F0" w:rsidRPr="00D562F0" w:rsidRDefault="00D562F0" w:rsidP="00D562F0">
      <w:pPr>
        <w:jc w:val="center"/>
        <w:rPr>
          <w:rFonts w:eastAsia="Calibri"/>
          <w:u w:val="single"/>
        </w:rPr>
      </w:pPr>
      <w:r w:rsidRPr="00D562F0">
        <w:rPr>
          <w:rFonts w:eastAsia="Calibri"/>
          <w:u w:val="single"/>
        </w:rPr>
        <w:t>ОКПО 00827082, ОГРН 1159102023134, ИНН 9109009671/КПП 910901001</w:t>
      </w:r>
    </w:p>
    <w:p w:rsidR="00BF38A6" w:rsidRDefault="00BF38A6"/>
    <w:p w:rsidR="00BF38A6" w:rsidRDefault="00BF38A6"/>
    <w:p w:rsidR="00BF38A6" w:rsidRDefault="00BF38A6"/>
    <w:p w:rsidR="00BF38A6" w:rsidRDefault="00BF38A6" w:rsidP="00BF38A6">
      <w:pPr>
        <w:jc w:val="center"/>
        <w:rPr>
          <w:b/>
          <w:bCs/>
        </w:rPr>
      </w:pPr>
      <w:r w:rsidRPr="00FD5C54">
        <w:rPr>
          <w:b/>
          <w:bCs/>
        </w:rPr>
        <w:t>Вакантные места для приема (перевода) обучающихся</w:t>
      </w:r>
    </w:p>
    <w:p w:rsidR="00085AD2" w:rsidRDefault="00085AD2" w:rsidP="00BF38A6">
      <w:pPr>
        <w:jc w:val="center"/>
        <w:rPr>
          <w:b/>
          <w:bCs/>
        </w:rPr>
      </w:pPr>
      <w:r w:rsidRPr="003557FA">
        <w:rPr>
          <w:b/>
        </w:rPr>
        <w:t>в детский сад «Радуга»</w:t>
      </w:r>
    </w:p>
    <w:p w:rsidR="004D0C10" w:rsidRDefault="004D0C10" w:rsidP="00BF38A6">
      <w:pPr>
        <w:jc w:val="center"/>
      </w:pPr>
      <w:r w:rsidRPr="0094481E">
        <w:rPr>
          <w:b/>
        </w:rPr>
        <w:t>по образовательным программам дошкольного образования</w:t>
      </w:r>
      <w:r w:rsidRPr="00A45A63">
        <w:t xml:space="preserve">  </w:t>
      </w:r>
    </w:p>
    <w:p w:rsidR="00BF38A6" w:rsidRPr="005B20B0" w:rsidRDefault="00BF38A6" w:rsidP="00A009AE">
      <w:pPr>
        <w:jc w:val="center"/>
        <w:rPr>
          <w:b/>
        </w:rPr>
      </w:pPr>
      <w:r w:rsidRPr="00BF38A6">
        <w:rPr>
          <w:b/>
        </w:rPr>
        <w:t>по состоянию на 01.</w:t>
      </w:r>
      <w:r w:rsidR="006A5788">
        <w:rPr>
          <w:b/>
        </w:rPr>
        <w:t>0</w:t>
      </w:r>
      <w:r w:rsidR="00B32709">
        <w:rPr>
          <w:b/>
        </w:rPr>
        <w:t>9</w:t>
      </w:r>
      <w:r w:rsidRPr="00BF38A6">
        <w:rPr>
          <w:b/>
        </w:rPr>
        <w:t>.202</w:t>
      </w:r>
      <w:r w:rsidR="006A5788">
        <w:rPr>
          <w:b/>
        </w:rPr>
        <w:t>4</w:t>
      </w:r>
      <w:r>
        <w:rPr>
          <w:b/>
        </w:rPr>
        <w:t>г.</w:t>
      </w:r>
    </w:p>
    <w:p w:rsidR="00BF38A6" w:rsidRDefault="00BF38A6"/>
    <w:tbl>
      <w:tblPr>
        <w:tblStyle w:val="a3"/>
        <w:tblW w:w="9660" w:type="dxa"/>
        <w:tblLook w:val="04A0" w:firstRow="1" w:lastRow="0" w:firstColumn="1" w:lastColumn="0" w:noHBand="0" w:noVBand="1"/>
      </w:tblPr>
      <w:tblGrid>
        <w:gridCol w:w="2235"/>
        <w:gridCol w:w="2071"/>
        <w:gridCol w:w="1843"/>
        <w:gridCol w:w="1614"/>
        <w:gridCol w:w="1897"/>
      </w:tblGrid>
      <w:tr w:rsidR="001534AC" w:rsidRPr="00BF38A6" w:rsidTr="00BF38A6">
        <w:tc>
          <w:tcPr>
            <w:tcW w:w="2235" w:type="dxa"/>
            <w:vMerge w:val="restart"/>
          </w:tcPr>
          <w:p w:rsidR="001534AC" w:rsidRPr="00BF38A6" w:rsidRDefault="001534AC" w:rsidP="001534AC">
            <w:pPr>
              <w:jc w:val="center"/>
            </w:pPr>
          </w:p>
        </w:tc>
        <w:tc>
          <w:tcPr>
            <w:tcW w:w="7425" w:type="dxa"/>
            <w:gridSpan w:val="4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Количество вакантных мест для приема (перевода) обучающихся на места финансируемые</w:t>
            </w:r>
          </w:p>
        </w:tc>
      </w:tr>
      <w:tr w:rsidR="001534AC" w:rsidRPr="00BF38A6" w:rsidTr="00BF38A6">
        <w:tc>
          <w:tcPr>
            <w:tcW w:w="2235" w:type="dxa"/>
            <w:vMerge/>
            <w:vAlign w:val="center"/>
          </w:tcPr>
          <w:p w:rsidR="001534AC" w:rsidRPr="00BF38A6" w:rsidRDefault="001534AC" w:rsidP="001534AC">
            <w:pPr>
              <w:jc w:val="center"/>
            </w:pPr>
          </w:p>
        </w:tc>
        <w:tc>
          <w:tcPr>
            <w:tcW w:w="2071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за счет бюджетных ассигнований федерального бюджета</w:t>
            </w:r>
          </w:p>
        </w:tc>
        <w:tc>
          <w:tcPr>
            <w:tcW w:w="1843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за счет бюджетов субъектов Российской Федерации</w:t>
            </w:r>
          </w:p>
        </w:tc>
        <w:tc>
          <w:tcPr>
            <w:tcW w:w="1614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за счет местных бюджетов</w:t>
            </w:r>
          </w:p>
        </w:tc>
        <w:tc>
          <w:tcPr>
            <w:tcW w:w="1897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за счет средств физических и (или) юридических лиц</w:t>
            </w:r>
          </w:p>
        </w:tc>
      </w:tr>
      <w:tr w:rsidR="001534AC" w:rsidRPr="00BF38A6" w:rsidTr="00BF38A6">
        <w:tc>
          <w:tcPr>
            <w:tcW w:w="2235" w:type="dxa"/>
            <w:vAlign w:val="center"/>
          </w:tcPr>
          <w:p w:rsidR="001534AC" w:rsidRPr="00BF38A6" w:rsidRDefault="004D0C10" w:rsidP="004D0C10">
            <w:r>
              <w:t>Группы</w:t>
            </w:r>
          </w:p>
        </w:tc>
        <w:tc>
          <w:tcPr>
            <w:tcW w:w="2071" w:type="dxa"/>
            <w:vAlign w:val="center"/>
          </w:tcPr>
          <w:p w:rsidR="001534AC" w:rsidRPr="00BF38A6" w:rsidRDefault="001534AC" w:rsidP="001534AC">
            <w:pPr>
              <w:jc w:val="center"/>
            </w:pPr>
          </w:p>
        </w:tc>
        <w:tc>
          <w:tcPr>
            <w:tcW w:w="1843" w:type="dxa"/>
            <w:vAlign w:val="center"/>
          </w:tcPr>
          <w:p w:rsidR="001534AC" w:rsidRPr="00BF38A6" w:rsidRDefault="001534AC" w:rsidP="001534AC">
            <w:pPr>
              <w:jc w:val="center"/>
            </w:pPr>
          </w:p>
        </w:tc>
        <w:tc>
          <w:tcPr>
            <w:tcW w:w="1614" w:type="dxa"/>
            <w:vAlign w:val="center"/>
          </w:tcPr>
          <w:p w:rsidR="001534AC" w:rsidRPr="00BF38A6" w:rsidRDefault="001534AC" w:rsidP="001534AC">
            <w:pPr>
              <w:jc w:val="center"/>
            </w:pPr>
          </w:p>
        </w:tc>
        <w:tc>
          <w:tcPr>
            <w:tcW w:w="1897" w:type="dxa"/>
            <w:vAlign w:val="center"/>
          </w:tcPr>
          <w:p w:rsidR="001534AC" w:rsidRPr="00BF38A6" w:rsidRDefault="001534AC" w:rsidP="001534AC">
            <w:pPr>
              <w:jc w:val="center"/>
            </w:pPr>
          </w:p>
        </w:tc>
      </w:tr>
      <w:tr w:rsidR="001534AC" w:rsidRPr="00BF38A6" w:rsidTr="00BF38A6">
        <w:tc>
          <w:tcPr>
            <w:tcW w:w="2235" w:type="dxa"/>
            <w:vAlign w:val="center"/>
          </w:tcPr>
          <w:p w:rsidR="004D0C10" w:rsidRDefault="004D0C10" w:rsidP="004D0C10">
            <w:r>
              <w:t>«Капельки»,</w:t>
            </w:r>
          </w:p>
          <w:p w:rsidR="001534AC" w:rsidRPr="00BF38A6" w:rsidRDefault="004D0C10" w:rsidP="004D0C10">
            <w:r>
              <w:t>возраст 2-3 года</w:t>
            </w:r>
          </w:p>
        </w:tc>
        <w:tc>
          <w:tcPr>
            <w:tcW w:w="2071" w:type="dxa"/>
            <w:vAlign w:val="center"/>
          </w:tcPr>
          <w:p w:rsidR="001534AC" w:rsidRPr="00BF38A6" w:rsidRDefault="00B32709" w:rsidP="001534AC">
            <w:pPr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1534AC" w:rsidRPr="00641DAF" w:rsidRDefault="00E4192D" w:rsidP="001534AC">
            <w:pPr>
              <w:jc w:val="center"/>
            </w:pPr>
            <w:r>
              <w:t>-</w:t>
            </w:r>
          </w:p>
        </w:tc>
        <w:tc>
          <w:tcPr>
            <w:tcW w:w="1614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  <w:tc>
          <w:tcPr>
            <w:tcW w:w="1897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</w:tr>
      <w:tr w:rsidR="001534AC" w:rsidRPr="00BF38A6" w:rsidTr="00BF38A6">
        <w:tc>
          <w:tcPr>
            <w:tcW w:w="2235" w:type="dxa"/>
            <w:vAlign w:val="center"/>
          </w:tcPr>
          <w:p w:rsidR="004D0C10" w:rsidRDefault="004D0C10" w:rsidP="004D0C10">
            <w:r>
              <w:t>«Карамельки»,</w:t>
            </w:r>
          </w:p>
          <w:p w:rsidR="001534AC" w:rsidRPr="00BF38A6" w:rsidRDefault="004D0C10" w:rsidP="004D0C10">
            <w:r>
              <w:t>возраст 3-4 года</w:t>
            </w:r>
          </w:p>
        </w:tc>
        <w:tc>
          <w:tcPr>
            <w:tcW w:w="2071" w:type="dxa"/>
            <w:vAlign w:val="center"/>
          </w:tcPr>
          <w:p w:rsidR="001534AC" w:rsidRPr="00BF38A6" w:rsidRDefault="006A5788" w:rsidP="001534AC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1534AC" w:rsidRPr="00641DAF" w:rsidRDefault="00E4192D" w:rsidP="001534AC">
            <w:pPr>
              <w:jc w:val="center"/>
            </w:pPr>
            <w:r>
              <w:t>-</w:t>
            </w:r>
          </w:p>
        </w:tc>
        <w:tc>
          <w:tcPr>
            <w:tcW w:w="1614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  <w:tc>
          <w:tcPr>
            <w:tcW w:w="1897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</w:tr>
      <w:tr w:rsidR="001534AC" w:rsidRPr="00BF38A6" w:rsidTr="00BF38A6">
        <w:tc>
          <w:tcPr>
            <w:tcW w:w="2235" w:type="dxa"/>
            <w:vAlign w:val="center"/>
          </w:tcPr>
          <w:p w:rsidR="001534AC" w:rsidRDefault="00D562F0" w:rsidP="004D0C10">
            <w:r>
              <w:t>«Лучики</w:t>
            </w:r>
            <w:r w:rsidR="004D0C10">
              <w:t>»,</w:t>
            </w:r>
          </w:p>
          <w:p w:rsidR="004D0C10" w:rsidRPr="00BF38A6" w:rsidRDefault="004D0C10" w:rsidP="00B32709">
            <w:r>
              <w:t>возраст 4-</w:t>
            </w:r>
            <w:r w:rsidR="00B32709">
              <w:t>6</w:t>
            </w:r>
            <w:r>
              <w:t xml:space="preserve"> лет</w:t>
            </w:r>
          </w:p>
        </w:tc>
        <w:tc>
          <w:tcPr>
            <w:tcW w:w="2071" w:type="dxa"/>
            <w:vAlign w:val="center"/>
          </w:tcPr>
          <w:p w:rsidR="001534AC" w:rsidRPr="00BF38A6" w:rsidRDefault="0054216A" w:rsidP="001534AC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1534AC" w:rsidRPr="00641DAF" w:rsidRDefault="00E4192D" w:rsidP="001534AC">
            <w:pPr>
              <w:jc w:val="center"/>
            </w:pPr>
            <w:r>
              <w:t>-</w:t>
            </w:r>
          </w:p>
        </w:tc>
        <w:tc>
          <w:tcPr>
            <w:tcW w:w="1614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  <w:tc>
          <w:tcPr>
            <w:tcW w:w="1897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</w:tr>
      <w:tr w:rsidR="001534AC" w:rsidRPr="00BF38A6" w:rsidTr="00BF38A6">
        <w:tc>
          <w:tcPr>
            <w:tcW w:w="2235" w:type="dxa"/>
            <w:vAlign w:val="center"/>
          </w:tcPr>
          <w:p w:rsidR="001534AC" w:rsidRDefault="00D562F0" w:rsidP="004D0C10">
            <w:r>
              <w:t>«Звёздочки</w:t>
            </w:r>
            <w:r w:rsidR="004D0C10">
              <w:t>»,</w:t>
            </w:r>
          </w:p>
          <w:p w:rsidR="004D0C10" w:rsidRPr="00BF38A6" w:rsidRDefault="004D0C10" w:rsidP="00B32709">
            <w:r>
              <w:t xml:space="preserve">возраст </w:t>
            </w:r>
            <w:r w:rsidR="00B32709">
              <w:t>6</w:t>
            </w:r>
            <w:r>
              <w:t>-7 лет</w:t>
            </w:r>
          </w:p>
        </w:tc>
        <w:tc>
          <w:tcPr>
            <w:tcW w:w="2071" w:type="dxa"/>
            <w:vAlign w:val="center"/>
          </w:tcPr>
          <w:p w:rsidR="001534AC" w:rsidRPr="00BF38A6" w:rsidRDefault="006A5788" w:rsidP="001534AC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1534AC" w:rsidRPr="00641DAF" w:rsidRDefault="00E4192D" w:rsidP="001534AC">
            <w:pPr>
              <w:jc w:val="center"/>
            </w:pPr>
            <w:r>
              <w:t>-</w:t>
            </w:r>
          </w:p>
        </w:tc>
        <w:tc>
          <w:tcPr>
            <w:tcW w:w="1614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  <w:tc>
          <w:tcPr>
            <w:tcW w:w="1897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</w:tr>
      <w:tr w:rsidR="001534AC" w:rsidRPr="00BF38A6" w:rsidTr="00BF38A6">
        <w:tc>
          <w:tcPr>
            <w:tcW w:w="2235" w:type="dxa"/>
            <w:vAlign w:val="center"/>
          </w:tcPr>
          <w:p w:rsidR="001534AC" w:rsidRPr="00BF38A6" w:rsidRDefault="004D0C10" w:rsidP="00BF38A6">
            <w:r>
              <w:t>Всего</w:t>
            </w:r>
          </w:p>
        </w:tc>
        <w:tc>
          <w:tcPr>
            <w:tcW w:w="2071" w:type="dxa"/>
            <w:vAlign w:val="center"/>
          </w:tcPr>
          <w:p w:rsidR="001534AC" w:rsidRPr="00BF38A6" w:rsidRDefault="00B32709" w:rsidP="001534AC">
            <w:pPr>
              <w:jc w:val="center"/>
            </w:pPr>
            <w:r>
              <w:t>1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1534AC" w:rsidRPr="00641DAF" w:rsidRDefault="00E4192D" w:rsidP="001534AC">
            <w:pPr>
              <w:jc w:val="center"/>
            </w:pPr>
            <w:r>
              <w:t>-</w:t>
            </w:r>
          </w:p>
        </w:tc>
        <w:tc>
          <w:tcPr>
            <w:tcW w:w="1614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  <w:tc>
          <w:tcPr>
            <w:tcW w:w="1897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</w:tr>
    </w:tbl>
    <w:p w:rsidR="00985494" w:rsidRDefault="00985494"/>
    <w:p w:rsidR="00BF38A6" w:rsidRDefault="00BF38A6"/>
    <w:p w:rsidR="00991C63" w:rsidRDefault="00991C63"/>
    <w:p w:rsidR="001534AC" w:rsidRDefault="00BF38A6">
      <w:r>
        <w:t xml:space="preserve">Директор                                                                                                                 </w:t>
      </w:r>
      <w:proofErr w:type="spellStart"/>
      <w:r>
        <w:t>А.В.Терещенко</w:t>
      </w:r>
      <w:proofErr w:type="spellEnd"/>
    </w:p>
    <w:sectPr w:rsidR="001534AC" w:rsidSect="00BF38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54A"/>
    <w:rsid w:val="00085AD2"/>
    <w:rsid w:val="00134028"/>
    <w:rsid w:val="001534AC"/>
    <w:rsid w:val="00163454"/>
    <w:rsid w:val="003557FA"/>
    <w:rsid w:val="003B2932"/>
    <w:rsid w:val="003F3CC4"/>
    <w:rsid w:val="003F4407"/>
    <w:rsid w:val="0047636B"/>
    <w:rsid w:val="004D0C10"/>
    <w:rsid w:val="004E7C93"/>
    <w:rsid w:val="00500927"/>
    <w:rsid w:val="00513050"/>
    <w:rsid w:val="0054216A"/>
    <w:rsid w:val="005A7471"/>
    <w:rsid w:val="005B20B0"/>
    <w:rsid w:val="00641DAF"/>
    <w:rsid w:val="00677B50"/>
    <w:rsid w:val="006A5788"/>
    <w:rsid w:val="006F3790"/>
    <w:rsid w:val="00762BD5"/>
    <w:rsid w:val="00827DC5"/>
    <w:rsid w:val="008B1F3C"/>
    <w:rsid w:val="00985494"/>
    <w:rsid w:val="00991C63"/>
    <w:rsid w:val="00A009AE"/>
    <w:rsid w:val="00AE2CE6"/>
    <w:rsid w:val="00AF733C"/>
    <w:rsid w:val="00B32709"/>
    <w:rsid w:val="00B619D0"/>
    <w:rsid w:val="00BA644A"/>
    <w:rsid w:val="00BC1213"/>
    <w:rsid w:val="00BD0252"/>
    <w:rsid w:val="00BF38A6"/>
    <w:rsid w:val="00D47CAD"/>
    <w:rsid w:val="00D562F0"/>
    <w:rsid w:val="00DA0854"/>
    <w:rsid w:val="00E4192D"/>
    <w:rsid w:val="00EA6C61"/>
    <w:rsid w:val="00EC13BD"/>
    <w:rsid w:val="00F7654A"/>
    <w:rsid w:val="00F84DCF"/>
    <w:rsid w:val="00FB6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79318"/>
  <w15:docId w15:val="{B85C275A-382B-4F5F-9746-36619E56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BF38A6"/>
    <w:rPr>
      <w:rFonts w:cs="Times New Roman"/>
      <w:color w:val="0000FF"/>
      <w:u w:val="single"/>
    </w:rPr>
  </w:style>
  <w:style w:type="character" w:customStyle="1" w:styleId="x-phmenubutton">
    <w:name w:val="x-ph__menu__button"/>
    <w:basedOn w:val="a0"/>
    <w:rsid w:val="00BF3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_simferopolsiy-rayon23@crimea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dcterms:created xsi:type="dcterms:W3CDTF">2021-05-14T04:30:00Z</dcterms:created>
  <dcterms:modified xsi:type="dcterms:W3CDTF">2024-09-23T12:56:00Z</dcterms:modified>
</cp:coreProperties>
</file>