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B3" w:rsidRDefault="006F720C" w:rsidP="00271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600B3" w:rsidRPr="004600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00B3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программам по литературе для </w:t>
      </w:r>
      <w:r w:rsidR="004600B3" w:rsidRPr="004600B3">
        <w:rPr>
          <w:rFonts w:ascii="Times New Roman" w:hAnsi="Times New Roman" w:cs="Times New Roman"/>
          <w:b/>
          <w:sz w:val="24"/>
          <w:szCs w:val="24"/>
        </w:rPr>
        <w:t xml:space="preserve"> 5-6 класс</w:t>
      </w:r>
      <w:r w:rsidR="004600B3">
        <w:rPr>
          <w:rFonts w:ascii="Times New Roman" w:hAnsi="Times New Roman" w:cs="Times New Roman"/>
          <w:b/>
          <w:sz w:val="24"/>
          <w:szCs w:val="24"/>
        </w:rPr>
        <w:t xml:space="preserve">ов на 2016/2017 </w:t>
      </w:r>
      <w:proofErr w:type="spellStart"/>
      <w:r w:rsidR="004600B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600B3">
        <w:rPr>
          <w:rFonts w:ascii="Times New Roman" w:hAnsi="Times New Roman" w:cs="Times New Roman"/>
          <w:b/>
          <w:sz w:val="24"/>
          <w:szCs w:val="24"/>
        </w:rPr>
        <w:t>.</w:t>
      </w:r>
    </w:p>
    <w:p w:rsidR="004600B3" w:rsidRPr="004600B3" w:rsidRDefault="006F720C" w:rsidP="00271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(ФГОС)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0B3">
        <w:rPr>
          <w:rFonts w:ascii="Times New Roman" w:hAnsi="Times New Roman" w:cs="Times New Roman"/>
          <w:sz w:val="24"/>
          <w:szCs w:val="24"/>
        </w:rPr>
        <w:t>Рабочая программа по литературе для 5-6 классов разработана на основе программы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0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литературе</w:t>
      </w:r>
      <w:r w:rsidRPr="00C80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(а</w:t>
      </w:r>
      <w:r w:rsidRPr="00C80D06">
        <w:rPr>
          <w:rFonts w:ascii="Times New Roman" w:eastAsia="Times New Roman" w:hAnsi="Times New Roman" w:cs="Times New Roman"/>
          <w:sz w:val="24"/>
          <w:szCs w:val="24"/>
        </w:rPr>
        <w:t>вторы:</w:t>
      </w:r>
      <w:proofErr w:type="gramEnd"/>
      <w:r w:rsidRPr="00C80D06">
        <w:rPr>
          <w:rFonts w:ascii="Times New Roman" w:eastAsia="Times New Roman" w:hAnsi="Times New Roman" w:cs="Times New Roman"/>
          <w:sz w:val="24"/>
          <w:szCs w:val="24"/>
        </w:rPr>
        <w:t xml:space="preserve"> В.Я.Коровина, В.П.Журавлев, В.И.Коровин, И.П.Беляева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0D0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D06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Просвещение. 2014г.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ООП основного  общего образования МБОУ «Партизанская школа»;  учебного плана  МБОУ «Партизанская школа» на 2016/2017 учебный год; учебника «Литература» в 2-частях (авторы: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В.Я.Коровина, В.П.Журавлев, В.И.Коровин, М., Просвещение, 2014).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Программа курса «Литература» для 5-6 классов конкретизирует содержание предметных</w:t>
      </w:r>
    </w:p>
    <w:p w:rsidR="004600B3" w:rsidRDefault="004600B3" w:rsidP="0027124A">
      <w:pPr>
        <w:pStyle w:val="c22"/>
        <w:shd w:val="clear" w:color="auto" w:fill="FFFFFF"/>
        <w:spacing w:before="0" w:beforeAutospacing="0" w:after="0" w:afterAutospacing="0" w:line="276" w:lineRule="auto"/>
        <w:jc w:val="both"/>
        <w:rPr>
          <w:rStyle w:val="c6"/>
          <w:color w:val="000000"/>
        </w:rPr>
      </w:pPr>
      <w:r w:rsidRPr="004600B3">
        <w:t>тем образовательного стандарта, дает конкретное распределение учебных часов по разделам</w:t>
      </w:r>
      <w:r>
        <w:t xml:space="preserve"> </w:t>
      </w:r>
      <w:r w:rsidRPr="004600B3">
        <w:t>курса и рекомендуемую последовательность изучения тем и разделов учебного предмета с</w:t>
      </w:r>
      <w:r>
        <w:t xml:space="preserve"> </w:t>
      </w:r>
      <w:r w:rsidRPr="004600B3">
        <w:t xml:space="preserve">учетом </w:t>
      </w:r>
      <w:proofErr w:type="spellStart"/>
      <w:r w:rsidRPr="004600B3">
        <w:t>межпредметных</w:t>
      </w:r>
      <w:proofErr w:type="spellEnd"/>
      <w:r w:rsidRPr="004600B3">
        <w:t xml:space="preserve"> и </w:t>
      </w:r>
      <w:proofErr w:type="spellStart"/>
      <w:r w:rsidRPr="004600B3">
        <w:t>внутрипредметных</w:t>
      </w:r>
      <w:proofErr w:type="spellEnd"/>
      <w:r w:rsidRPr="004600B3">
        <w:t xml:space="preserve"> связей, логики учебного процесса, возрастных</w:t>
      </w:r>
      <w:r>
        <w:t xml:space="preserve"> </w:t>
      </w:r>
      <w:r w:rsidRPr="004600B3">
        <w:t>особенностей учащихся, определяет минимальный набор сочинений.</w:t>
      </w:r>
      <w:r w:rsidRPr="004600B3">
        <w:rPr>
          <w:color w:val="000000"/>
        </w:rPr>
        <w:t xml:space="preserve"> </w:t>
      </w:r>
      <w:r>
        <w:rPr>
          <w:rStyle w:val="c6"/>
          <w:color w:val="000000"/>
        </w:rPr>
        <w:t xml:space="preserve">Реализация программы обеспечивает достижение учащимися личностных, </w:t>
      </w:r>
      <w:proofErr w:type="spellStart"/>
      <w:r>
        <w:rPr>
          <w:rStyle w:val="c6"/>
          <w:color w:val="000000"/>
        </w:rPr>
        <w:t>метапредметных</w:t>
      </w:r>
      <w:proofErr w:type="spellEnd"/>
      <w:r>
        <w:rPr>
          <w:rStyle w:val="c6"/>
          <w:color w:val="000000"/>
        </w:rPr>
        <w:t xml:space="preserve"> и предметных результатов.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Рабочая программа распределяет учебный материал по отдельным классам, выделяя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три этапа литературного образования на ступени основного общего образования: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5–6 классы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На этом этапе формируются представления о специфике литературы как искусства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слова, развитие умения осознанного чтения, способности общения с художественным миром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произведений разных жанров и индивидуальных стилей. Отбор текстов учитывает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возрастные особенности учащихся, интерес которых в основном сосредоточен на сюжете и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героях произведения.</w:t>
      </w:r>
    </w:p>
    <w:p w:rsidR="004600B3" w:rsidRPr="00115357" w:rsidRDefault="004600B3" w:rsidP="00271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57">
        <w:rPr>
          <w:rFonts w:ascii="Times New Roman" w:hAnsi="Times New Roman" w:cs="Times New Roman"/>
          <w:b/>
          <w:sz w:val="24"/>
          <w:szCs w:val="24"/>
        </w:rPr>
        <w:t>Рабочая программа рассчитана</w:t>
      </w:r>
      <w:proofErr w:type="gramStart"/>
      <w:r w:rsidRPr="0011535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5 класс – 102 часа в год (3 часа в неделю);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6 класс – 102 часа в год (3 часа в неделю)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Курс литературы опирается на следующие виды деятельности по освоению содержания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художественных произведений и теоретико-литературных понятий: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Осознанное, творческое чтение художественных произведений разных жанров.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Выразительное чтение.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Различные виды пересказа.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Заучивание наизусть стихотворных текстов.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Определение принадлежности литературного (фольклорного) текста к тому или иному роду и</w:t>
      </w:r>
      <w:r w:rsidR="00A2248F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жанру.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Анализ текста, выявляющий авторский замысел и различные средства его воплощения;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определение мотивов поступков героев и сущности конфликта.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Выявление языковых средств художественной образности и определение их роли в раскрытии</w:t>
      </w:r>
      <w:r w:rsidR="00A2248F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идейно-тематического содержания произведения.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Участие в дискуссии, утверждение и доказательство своей точки зрения с учетом мнения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оппонента.</w:t>
      </w:r>
    </w:p>
    <w:p w:rsid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Подготовка рефератов, докладов; написание сочинений на основе и по мотивам литературных</w:t>
      </w:r>
      <w:r w:rsidR="00A2248F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42F">
        <w:rPr>
          <w:rFonts w:ascii="Times New Roman" w:eastAsia="Times New Roman" w:hAnsi="Times New Roman" w:cs="Times New Roman"/>
          <w:sz w:val="24"/>
          <w:szCs w:val="24"/>
        </w:rPr>
        <w:t>Содержание каждого курса (кла</w:t>
      </w:r>
      <w:r>
        <w:rPr>
          <w:rFonts w:ascii="Times New Roman" w:eastAsia="Times New Roman" w:hAnsi="Times New Roman" w:cs="Times New Roman"/>
          <w:sz w:val="24"/>
          <w:szCs w:val="24"/>
        </w:rPr>
        <w:t>сса) включает в себя произведе</w:t>
      </w:r>
      <w:r w:rsidRPr="00A7242F">
        <w:rPr>
          <w:rFonts w:ascii="Times New Roman" w:eastAsia="Times New Roman" w:hAnsi="Times New Roman" w:cs="Times New Roman"/>
          <w:sz w:val="24"/>
          <w:szCs w:val="24"/>
        </w:rPr>
        <w:t>ния русской и зарубежной литера</w:t>
      </w:r>
      <w:r>
        <w:rPr>
          <w:rFonts w:ascii="Times New Roman" w:eastAsia="Times New Roman" w:hAnsi="Times New Roman" w:cs="Times New Roman"/>
          <w:sz w:val="24"/>
          <w:szCs w:val="24"/>
        </w:rPr>
        <w:t>туры, поднимающие вечные пробле</w:t>
      </w:r>
      <w:r w:rsidRPr="00A7242F">
        <w:rPr>
          <w:rFonts w:ascii="Times New Roman" w:eastAsia="Times New Roman" w:hAnsi="Times New Roman" w:cs="Times New Roman"/>
          <w:sz w:val="24"/>
          <w:szCs w:val="24"/>
        </w:rPr>
        <w:t xml:space="preserve">мы (добро, зло, жестокость и сострадание, великодушие, прекрасное в природе и человеческой жизни, роль и значение книги в </w:t>
      </w:r>
      <w:r w:rsidRPr="00A7242F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 писателя и читателя и т. д.). В каждом из курсов (классов) затронута од</w:t>
      </w:r>
      <w:r w:rsidR="00A2248F">
        <w:rPr>
          <w:rFonts w:ascii="Times New Roman" w:hAnsi="Times New Roman"/>
          <w:sz w:val="24"/>
          <w:szCs w:val="24"/>
        </w:rPr>
        <w:t xml:space="preserve">на из ведущих проблем </w:t>
      </w:r>
      <w:proofErr w:type="gramStart"/>
      <w:r w:rsidR="00A2248F">
        <w:rPr>
          <w:rFonts w:ascii="Times New Roman" w:hAnsi="Times New Roman"/>
          <w:sz w:val="24"/>
          <w:szCs w:val="24"/>
        </w:rPr>
        <w:t>(</w:t>
      </w:r>
      <w:r w:rsidRPr="00A7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A7242F">
        <w:rPr>
          <w:rFonts w:ascii="Times New Roman" w:eastAsia="Times New Roman" w:hAnsi="Times New Roman" w:cs="Times New Roman"/>
          <w:sz w:val="24"/>
          <w:szCs w:val="24"/>
        </w:rPr>
        <w:t>в 5 классе — вниман</w:t>
      </w:r>
      <w:r>
        <w:rPr>
          <w:rFonts w:ascii="Times New Roman" w:eastAsia="Times New Roman" w:hAnsi="Times New Roman" w:cs="Times New Roman"/>
          <w:sz w:val="24"/>
          <w:szCs w:val="24"/>
        </w:rPr>
        <w:t>ие к книге; в 6 классе — художе</w:t>
      </w:r>
      <w:r w:rsidRPr="00A7242F">
        <w:rPr>
          <w:rFonts w:ascii="Times New Roman" w:eastAsia="Times New Roman" w:hAnsi="Times New Roman" w:cs="Times New Roman"/>
          <w:sz w:val="24"/>
          <w:szCs w:val="24"/>
        </w:rPr>
        <w:t>ственное произведение и автор, хара</w:t>
      </w:r>
      <w:r w:rsidR="00A2248F">
        <w:rPr>
          <w:rFonts w:ascii="Times New Roman" w:hAnsi="Times New Roman"/>
          <w:sz w:val="24"/>
          <w:szCs w:val="24"/>
        </w:rPr>
        <w:t>ктеры героев.)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B3" w:rsidRDefault="004600B3" w:rsidP="00271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57">
        <w:rPr>
          <w:rFonts w:ascii="Times New Roman" w:hAnsi="Times New Roman" w:cs="Times New Roman"/>
          <w:b/>
          <w:sz w:val="24"/>
          <w:szCs w:val="24"/>
        </w:rPr>
        <w:t>Аннотация к программам</w:t>
      </w:r>
      <w:r w:rsidR="006F720C">
        <w:rPr>
          <w:rFonts w:ascii="Times New Roman" w:hAnsi="Times New Roman" w:cs="Times New Roman"/>
          <w:b/>
          <w:sz w:val="24"/>
          <w:szCs w:val="24"/>
        </w:rPr>
        <w:t xml:space="preserve"> по литературе </w:t>
      </w:r>
      <w:r w:rsidRPr="00115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2">
        <w:rPr>
          <w:rFonts w:ascii="Times New Roman" w:hAnsi="Times New Roman" w:cs="Times New Roman"/>
          <w:b/>
          <w:sz w:val="24"/>
          <w:szCs w:val="24"/>
        </w:rPr>
        <w:t xml:space="preserve"> для  7- 9 классов</w:t>
      </w:r>
      <w:r w:rsidR="006F720C">
        <w:rPr>
          <w:rFonts w:ascii="Times New Roman" w:hAnsi="Times New Roman" w:cs="Times New Roman"/>
          <w:b/>
          <w:sz w:val="24"/>
          <w:szCs w:val="24"/>
        </w:rPr>
        <w:t xml:space="preserve"> (ФК ГОС)</w:t>
      </w:r>
    </w:p>
    <w:p w:rsidR="00115357" w:rsidRPr="00064C9B" w:rsidRDefault="00115357" w:rsidP="0027124A">
      <w:pPr>
        <w:spacing w:before="82" w:after="8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4C9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</w:t>
      </w:r>
      <w:r w:rsidRPr="00064C9B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 (базовый уровень);  примерной программы основного общего образования по литературе;  программы по литературе для 5-11 классов, автор В.Я.Коровина, М.: Просвещение, 2008.; учебного плана МБОУ «Партизанская школа» на 2016/2017  учебный год; 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 компонента;  учебников </w:t>
      </w:r>
      <w:r w:rsidRPr="00064C9B">
        <w:rPr>
          <w:rFonts w:ascii="Times New Roman" w:hAnsi="Times New Roman" w:cs="Times New Roman"/>
          <w:sz w:val="24"/>
          <w:szCs w:val="24"/>
        </w:rPr>
        <w:t>«Литература»</w:t>
      </w:r>
      <w:r>
        <w:rPr>
          <w:rFonts w:ascii="Times New Roman" w:hAnsi="Times New Roman" w:cs="Times New Roman"/>
          <w:sz w:val="24"/>
          <w:szCs w:val="24"/>
        </w:rPr>
        <w:t>7,</w:t>
      </w:r>
      <w:r w:rsidRPr="00064C9B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, 9 </w:t>
      </w:r>
      <w:r w:rsidRPr="00064C9B">
        <w:rPr>
          <w:rFonts w:ascii="Times New Roman" w:hAnsi="Times New Roman" w:cs="Times New Roman"/>
          <w:sz w:val="24"/>
          <w:szCs w:val="24"/>
        </w:rPr>
        <w:t xml:space="preserve"> класс, в 2-х частях;</w:t>
      </w:r>
      <w:proofErr w:type="gramEnd"/>
      <w:r w:rsidRPr="00064C9B">
        <w:rPr>
          <w:rFonts w:ascii="Times New Roman" w:hAnsi="Times New Roman" w:cs="Times New Roman"/>
          <w:sz w:val="24"/>
          <w:szCs w:val="24"/>
        </w:rPr>
        <w:t xml:space="preserve"> авторы: В.Я.Коровина, В.П.Журавлев, В.И.Коровин. М.: Провсещение.2014.</w:t>
      </w:r>
    </w:p>
    <w:p w:rsidR="00115357" w:rsidRPr="00115357" w:rsidRDefault="00115357" w:rsidP="00271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общую стратегию обучения, воспитания и развития учащихся средствами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учебного предмета в соответствии с целями изучения литературы, которые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определены стандартами образования.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Распределение часов на изучение предмета «Литература « по классам: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в 7 классе – 2 часа в неделю, 68 часов в год;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в 8 классе – 2 часа в неделю, 68 в год;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в 9 классе – 3 часа в неделю, 102 в год.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литературы в основной школе направлено на достижение следующих целей: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 воспитание духовно-развитой личности, осознающей свою принадлежность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 xml:space="preserve"> родной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культуре, обладающей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гуманистическим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мировоззрением, общероссийским гражданским сознанием, чувством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патриотизма; воспитание любви к русской литературе и культуре, уважения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литературам и культурам других народов; обогащение духовного мира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школьников, их жизненного и эстетического опыта;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развитие познавательных интересов, интеллектуальных и творческих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способностей, устной и письменной речи учащихся; формирование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читательской культуры, представления о специфике литературы в ряду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других искусств, потребности в самостоятельном чтении художественной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литературы, эстетического вкуса на основе освоения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текстов;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 освоение знаний о русской литературе, ее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духовно-нравственном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эстетическом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>; о выдающихся произведениях русских писателей, их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жизни и творчестве, об отдельных произведениях зарубежной классики;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 овладение умениями творческого чтения и анализа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произведений с привлечением необходимых сведений по теории и истории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литературы; умением выявлять в них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конкретно-историческое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общечеловеческое содержание, правильно пользоваться русским языком.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357">
        <w:rPr>
          <w:rFonts w:ascii="Times New Roman" w:hAnsi="Times New Roman" w:cs="Times New Roman"/>
          <w:b/>
          <w:sz w:val="24"/>
          <w:szCs w:val="24"/>
        </w:rPr>
        <w:t>Цель изучения литературы в 7-9 классах</w:t>
      </w:r>
      <w:r w:rsidRPr="004600B3">
        <w:rPr>
          <w:rFonts w:ascii="Times New Roman" w:hAnsi="Times New Roman" w:cs="Times New Roman"/>
          <w:sz w:val="24"/>
          <w:szCs w:val="24"/>
        </w:rPr>
        <w:t xml:space="preserve"> - приобщение учащихся к искусству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слова, богатству русской классической и зарубежной литературы. Основа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lastRenderedPageBreak/>
        <w:t>литературного образования - чтение и изучение художественных произведений, знакомство с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биографическими сведениями о мастерах слова и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историко-культурными фактами, необходимыми для понимания включенных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в программу произведений.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и глубины проникновения в художественный те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>ановится важным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средством для поддержания этой основы на всех этапах изучения литературы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в школе. Чтобы чтение стало интересным, продуманным, воздействующим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на ум и душу ученика, необходимо развивать эмоциональное восприятие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обучающихся, научить их грамотному анализу прочитанного художественного произведения,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развить потребность в чтении, в книге.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Понимать прочитанное как можно глубже - вот что должно стать</w:t>
      </w:r>
      <w:r w:rsidR="00115357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устремлением каждого ученика.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речи: словарная работа, различные виды пересказа, устные и письменные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сочинения, отзывы, доклады, диалоги, творческие работы, а также произведения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заучивания наизусть, списки произведений для самостоятельного чтения.</w:t>
      </w:r>
    </w:p>
    <w:p w:rsidR="00BD58F1" w:rsidRPr="004600B3" w:rsidRDefault="00BD58F1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B3" w:rsidRDefault="004600B3" w:rsidP="00271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F1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BD58F1">
        <w:rPr>
          <w:rFonts w:ascii="Times New Roman" w:hAnsi="Times New Roman" w:cs="Times New Roman"/>
          <w:b/>
          <w:sz w:val="24"/>
          <w:szCs w:val="24"/>
        </w:rPr>
        <w:t xml:space="preserve"> рабочим </w:t>
      </w:r>
      <w:r w:rsidRPr="00BD58F1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6F720C">
        <w:rPr>
          <w:rFonts w:ascii="Times New Roman" w:hAnsi="Times New Roman" w:cs="Times New Roman"/>
          <w:b/>
          <w:sz w:val="24"/>
          <w:szCs w:val="24"/>
        </w:rPr>
        <w:t xml:space="preserve"> по литературе </w:t>
      </w:r>
      <w:r w:rsidR="00252F3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BD58F1">
        <w:rPr>
          <w:rFonts w:ascii="Times New Roman" w:hAnsi="Times New Roman" w:cs="Times New Roman"/>
          <w:b/>
          <w:sz w:val="24"/>
          <w:szCs w:val="24"/>
        </w:rPr>
        <w:t>10-11 класс</w:t>
      </w:r>
      <w:r w:rsidR="00BD58F1">
        <w:rPr>
          <w:rFonts w:ascii="Times New Roman" w:hAnsi="Times New Roman" w:cs="Times New Roman"/>
          <w:b/>
          <w:sz w:val="24"/>
          <w:szCs w:val="24"/>
        </w:rPr>
        <w:t>ов</w:t>
      </w:r>
      <w:r w:rsidR="006F720C">
        <w:rPr>
          <w:rFonts w:ascii="Times New Roman" w:hAnsi="Times New Roman" w:cs="Times New Roman"/>
          <w:b/>
          <w:sz w:val="24"/>
          <w:szCs w:val="24"/>
        </w:rPr>
        <w:t xml:space="preserve"> (ФК ГОС)</w:t>
      </w:r>
    </w:p>
    <w:p w:rsidR="00252F33" w:rsidRPr="00BD58F1" w:rsidRDefault="00252F33" w:rsidP="002712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8F1" w:rsidRPr="000C360A" w:rsidRDefault="00BD58F1" w:rsidP="002712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Рабочие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 составлены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Федерального компонента государственного стандарта общего образования по литературе, фундаментального ядра содержания образования,  с учетом региональных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тивных материалов; ООП среднего общего образования  для 10-11 классов МБОУ «Партизанская школа»;  учебного плана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«Партизанская школа»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2916/2017 учебный год;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Программы по литературе для 10-11 классов / авт.-сост. С.А. Зинин, В.А. </w:t>
      </w:r>
      <w:proofErr w:type="spellStart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>Чалмаев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(Программа по литературе 5-11 классов общеобразовательной школы/ авторы-составители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Г.С.Меркин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С.А.Зинин,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В.А.Чалмаев.-М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ООО «ТИД «Русское слово», 2010г.)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2 частях  Зинина С.А. Сахарова  В.И.  Литература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11 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C3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58F1" w:rsidRDefault="00BD58F1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</w:t>
      </w:r>
      <w:r w:rsidR="00BD58F1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обучения, воспитания и развития учащихся средствами учебного предмета в соответствии с</w:t>
      </w:r>
      <w:r w:rsidR="00BD58F1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целями изучения литературы, которые определены стандартом.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Изучение литературы на ступени основного общего образования направлено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воспитание духовно развитой личности, формирование гуманистического</w:t>
      </w:r>
      <w:r w:rsidR="00BD58F1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 xml:space="preserve">мировоззрения, гражданского сознания, чувства патриотизма, любви и уважения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литературе и ценностям отечественной культуры;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развитие эмоционального восприятия художественного текста, образного и</w:t>
      </w:r>
    </w:p>
    <w:p w:rsidR="00BD58F1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аналитического мышления, творческого воображения, читательской культуры и понимания</w:t>
      </w:r>
      <w:r w:rsidR="00BD58F1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авторской позиции; формирование начальных представлений о специфике литературы в ряду</w:t>
      </w:r>
      <w:r w:rsidR="00BD58F1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других искусств, потребности в самостоятельном чтении художественных произведений;</w:t>
      </w:r>
      <w:r w:rsidR="00BD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0B3" w:rsidRPr="004600B3" w:rsidRDefault="00BD58F1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0B3" w:rsidRPr="004600B3">
        <w:rPr>
          <w:rFonts w:ascii="Times New Roman" w:hAnsi="Times New Roman" w:cs="Times New Roman"/>
          <w:sz w:val="24"/>
          <w:szCs w:val="24"/>
        </w:rPr>
        <w:t>развитие устной и письменной речи учащихся;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формы и содержания,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основных историко-литературных сведений и теоретико-литературных понятий;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овладение умениями чтения и анализа художественных произведений с привлечением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базовых литературоведческих понятий и необходимых сведений по истории литературы;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lastRenderedPageBreak/>
        <w:t>выявления в произведениях конкретно-исторического и общечеловеческого содержания;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грамотного использования русского литературного языка при создании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 xml:space="preserve"> устных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и письменных высказываний.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Задачи изучения литературы представлены двумя категориями: воспитательной и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образовательной.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- формирование эстетического идеала, развитие эстетического вкуса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 xml:space="preserve"> верного и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глубокого постижения прочитанного, содействия появления прочного, устойчивого интереса</w:t>
      </w:r>
      <w:r w:rsidR="00BD58F1">
        <w:rPr>
          <w:rFonts w:ascii="Times New Roman" w:hAnsi="Times New Roman" w:cs="Times New Roman"/>
          <w:sz w:val="24"/>
          <w:szCs w:val="24"/>
        </w:rPr>
        <w:t xml:space="preserve"> </w:t>
      </w:r>
      <w:r w:rsidRPr="004600B3">
        <w:rPr>
          <w:rFonts w:ascii="Times New Roman" w:hAnsi="Times New Roman" w:cs="Times New Roman"/>
          <w:sz w:val="24"/>
          <w:szCs w:val="24"/>
        </w:rPr>
        <w:t>к книге;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воспитание доброты, сердечности и сострадания как важнейших качеств развитой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личности.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Образовательные задачи: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- формирование умений творческого углублённого чтения, 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читательской</w:t>
      </w:r>
      <w:proofErr w:type="gramEnd"/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самостоятельности, умений видеть текст и подтекст, особенности создания художественного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образа, освоение предлагаемых произведений как искусства слова;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- формирование речевых умений – умений составить план и пересказать прочитанное,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составить конспект статьи, умений прокомментировать прочитанное, объяснить слово,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строку и рассказать об их роли в тексте, умений видеть писателя в контексте общей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культуры, истории и мирового искусства.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Основные темы курса: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10 класс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Литература первой половины 19 века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Литература второй половины 19 века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Зарубежная литература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11 класс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Обзор русской литературы первой половины XX века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Писатели-реалисты начала XX века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Серебряный век русской поэзии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4600B3">
        <w:rPr>
          <w:rFonts w:ascii="Times New Roman" w:hAnsi="Times New Roman" w:cs="Times New Roman"/>
          <w:sz w:val="24"/>
          <w:szCs w:val="24"/>
        </w:rPr>
        <w:t>Новокрестьянская</w:t>
      </w:r>
      <w:proofErr w:type="spellEnd"/>
      <w:r w:rsidRPr="004600B3">
        <w:rPr>
          <w:rFonts w:ascii="Times New Roman" w:hAnsi="Times New Roman" w:cs="Times New Roman"/>
          <w:sz w:val="24"/>
          <w:szCs w:val="24"/>
        </w:rPr>
        <w:t xml:space="preserve"> поэзия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Литературный процесс 20-х гг. ХХ века.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Литература 30-х годов ХХ века.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Литература периода Великой Отечественной войны</w:t>
      </w:r>
    </w:p>
    <w:p w:rsidR="004600B3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Литература 50-90 годов</w:t>
      </w:r>
    </w:p>
    <w:p w:rsidR="00680AFD" w:rsidRPr="004600B3" w:rsidRDefault="004600B3" w:rsidP="00271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0B3">
        <w:rPr>
          <w:rFonts w:ascii="Times New Roman" w:hAnsi="Times New Roman" w:cs="Times New Roman"/>
          <w:sz w:val="24"/>
          <w:szCs w:val="24"/>
        </w:rPr>
        <w:t> Литература конца ХХ – начала ХХ</w:t>
      </w:r>
      <w:proofErr w:type="gramStart"/>
      <w:r w:rsidRPr="004600B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600B3">
        <w:rPr>
          <w:rFonts w:ascii="Times New Roman" w:hAnsi="Times New Roman" w:cs="Times New Roman"/>
          <w:sz w:val="24"/>
          <w:szCs w:val="24"/>
        </w:rPr>
        <w:t xml:space="preserve"> века.</w:t>
      </w:r>
    </w:p>
    <w:sectPr w:rsidR="00680AFD" w:rsidRPr="004600B3" w:rsidSect="0041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600B3"/>
    <w:rsid w:val="00115357"/>
    <w:rsid w:val="00252F33"/>
    <w:rsid w:val="0027124A"/>
    <w:rsid w:val="004148CB"/>
    <w:rsid w:val="004600B3"/>
    <w:rsid w:val="00680AFD"/>
    <w:rsid w:val="006F720C"/>
    <w:rsid w:val="009304E2"/>
    <w:rsid w:val="00A2248F"/>
    <w:rsid w:val="00BD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6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60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2017-07-10T14:55:00Z</dcterms:created>
  <dcterms:modified xsi:type="dcterms:W3CDTF">2017-07-10T15:23:00Z</dcterms:modified>
</cp:coreProperties>
</file>